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4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7983"/>
        <w:gridCol w:w="3042"/>
        <w:gridCol w:w="105"/>
        <w:gridCol w:w="1575"/>
      </w:tblGrid>
      <w:tr w:rsidR="00A9087D" w:rsidRPr="00AF1293" w14:paraId="107613ED" w14:textId="77777777">
        <w:trPr>
          <w:trHeight w:val="120"/>
        </w:trPr>
        <w:tc>
          <w:tcPr>
            <w:tcW w:w="14640" w:type="dxa"/>
            <w:gridSpan w:val="5"/>
            <w:shd w:val="clear" w:color="auto" w:fill="CA0202"/>
          </w:tcPr>
          <w:p w14:paraId="400810B7" w14:textId="0547BAA2" w:rsidR="00A9087D" w:rsidRPr="00AF1293" w:rsidRDefault="00C229C2" w:rsidP="00874F35">
            <w:pPr>
              <w:spacing w:line="360" w:lineRule="auto"/>
              <w:rPr>
                <w:rFonts w:ascii="Arial Narrow" w:hAnsi="Arial Narrow"/>
                <w:b/>
                <w:color w:val="FFFFFF"/>
                <w:sz w:val="24"/>
                <w:szCs w:val="24"/>
              </w:rPr>
            </w:pPr>
            <w:r w:rsidRPr="00AF1293">
              <w:rPr>
                <w:rFonts w:ascii="Arial Narrow" w:hAnsi="Arial Narrow"/>
                <w:b/>
                <w:color w:val="FFFFFF"/>
                <w:sz w:val="24"/>
                <w:szCs w:val="24"/>
              </w:rPr>
              <w:t xml:space="preserve">TÍTULO: </w:t>
            </w:r>
            <w:r w:rsidR="00395FD4" w:rsidRPr="00AF1293">
              <w:rPr>
                <w:rFonts w:ascii="Arial Narrow" w:hAnsi="Arial Narrow"/>
                <w:b/>
                <w:color w:val="FFFFFF"/>
                <w:sz w:val="24"/>
                <w:szCs w:val="24"/>
              </w:rPr>
              <w:t xml:space="preserve"> </w:t>
            </w:r>
            <w:r w:rsidR="00F47DDE">
              <w:rPr>
                <w:rFonts w:ascii="Arial Narrow" w:hAnsi="Arial Narrow"/>
                <w:b/>
                <w:color w:val="FFFFFF"/>
                <w:sz w:val="24"/>
                <w:szCs w:val="24"/>
              </w:rPr>
              <w:t>“</w:t>
            </w:r>
            <w:r w:rsidR="00874F35">
              <w:rPr>
                <w:rFonts w:ascii="Arial Narrow" w:hAnsi="Arial Narrow"/>
                <w:b/>
                <w:color w:val="FFFFFF"/>
                <w:sz w:val="24"/>
                <w:szCs w:val="24"/>
              </w:rPr>
              <w:t>APRENDO A IDENTIFICAR Y MANIFESTAR MIS EMOCIONES</w:t>
            </w:r>
            <w:r w:rsidR="00F47DDE">
              <w:rPr>
                <w:rFonts w:ascii="Arial Narrow" w:hAnsi="Arial Narrow"/>
                <w:b/>
                <w:color w:val="FFFFFF"/>
                <w:sz w:val="24"/>
                <w:szCs w:val="24"/>
              </w:rPr>
              <w:t>”</w:t>
            </w:r>
            <w:r w:rsidR="00395FD4" w:rsidRPr="00AF1293">
              <w:rPr>
                <w:rFonts w:ascii="Arial Narrow" w:hAnsi="Arial Narrow"/>
                <w:b/>
                <w:color w:val="FFFFFF"/>
                <w:sz w:val="24"/>
                <w:szCs w:val="24"/>
              </w:rPr>
              <w:t xml:space="preserve"> - VII CICLO</w:t>
            </w:r>
          </w:p>
        </w:tc>
      </w:tr>
      <w:tr w:rsidR="00A9087D" w:rsidRPr="00AF1293" w14:paraId="5820D90C" w14:textId="77777777">
        <w:trPr>
          <w:trHeight w:val="560"/>
        </w:trPr>
        <w:tc>
          <w:tcPr>
            <w:tcW w:w="12960" w:type="dxa"/>
            <w:gridSpan w:val="3"/>
            <w:shd w:val="clear" w:color="auto" w:fill="auto"/>
          </w:tcPr>
          <w:p w14:paraId="0E4CDB2A" w14:textId="6C569D06" w:rsidR="0026035B" w:rsidRPr="0026035B" w:rsidRDefault="0026035B" w:rsidP="00DA78A2">
            <w:pPr>
              <w:pStyle w:val="Sinespaciado"/>
              <w:rPr>
                <w:rFonts w:ascii="Arial Narrow" w:hAnsi="Arial Narrow"/>
                <w:b/>
                <w:color w:val="000000"/>
                <w:sz w:val="20"/>
                <w:szCs w:val="20"/>
              </w:rPr>
            </w:pPr>
            <w:r w:rsidRPr="0026035B">
              <w:rPr>
                <w:rFonts w:ascii="Arial Narrow" w:hAnsi="Arial Narrow"/>
                <w:b/>
                <w:color w:val="000000"/>
                <w:sz w:val="20"/>
                <w:szCs w:val="20"/>
              </w:rPr>
              <w:t xml:space="preserve">Área curricular. </w:t>
            </w:r>
            <w:r w:rsidRPr="0026035B">
              <w:rPr>
                <w:rFonts w:ascii="Arial Narrow" w:hAnsi="Arial Narrow"/>
                <w:color w:val="000000"/>
                <w:sz w:val="20"/>
                <w:szCs w:val="20"/>
              </w:rPr>
              <w:t>Comunicación</w:t>
            </w:r>
          </w:p>
          <w:p w14:paraId="51D2D2FC" w14:textId="1FF4F314" w:rsidR="0026035B" w:rsidRPr="0026035B" w:rsidRDefault="0026035B" w:rsidP="00DA78A2">
            <w:pPr>
              <w:pStyle w:val="Sinespaciado"/>
              <w:rPr>
                <w:rFonts w:ascii="Arial Narrow" w:hAnsi="Arial Narrow"/>
                <w:b/>
                <w:color w:val="000000"/>
                <w:sz w:val="20"/>
                <w:szCs w:val="20"/>
              </w:rPr>
            </w:pPr>
          </w:p>
          <w:p w14:paraId="5D12330D" w14:textId="77777777" w:rsidR="0026035B" w:rsidRPr="0026035B" w:rsidRDefault="0026035B" w:rsidP="0026035B">
            <w:pPr>
              <w:rPr>
                <w:rFonts w:ascii="Arial Narrow" w:hAnsi="Arial Narrow" w:cstheme="majorHAnsi"/>
                <w:b/>
                <w:color w:val="000000"/>
                <w:sz w:val="20"/>
                <w:szCs w:val="20"/>
              </w:rPr>
            </w:pPr>
            <w:r w:rsidRPr="0026035B">
              <w:rPr>
                <w:rFonts w:ascii="Arial Narrow" w:hAnsi="Arial Narrow" w:cstheme="majorHAnsi"/>
                <w:b/>
                <w:color w:val="000000"/>
                <w:sz w:val="20"/>
                <w:szCs w:val="20"/>
              </w:rPr>
              <w:t xml:space="preserve">Propósito de la sesión: </w:t>
            </w:r>
          </w:p>
          <w:p w14:paraId="0119551C" w14:textId="68BA0031" w:rsidR="00F423C4" w:rsidRDefault="00F423C4" w:rsidP="00F423C4">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Recuperar </w:t>
            </w:r>
            <w:r w:rsidRPr="00476761">
              <w:rPr>
                <w:rFonts w:ascii="Arial Narrow" w:eastAsia="Times New Roman" w:hAnsi="Arial Narrow"/>
                <w:bCs/>
                <w:color w:val="000000"/>
                <w:sz w:val="20"/>
                <w:szCs w:val="20"/>
              </w:rPr>
              <w:t>y organiza</w:t>
            </w:r>
            <w:r w:rsidRPr="00476761">
              <w:rPr>
                <w:rFonts w:ascii="Arial Narrow" w:eastAsia="Times New Roman" w:hAnsi="Arial Narrow"/>
                <w:color w:val="000000"/>
                <w:sz w:val="20"/>
                <w:szCs w:val="20"/>
              </w:rPr>
              <w:t xml:space="preserve">r información a fin de expresar nuestras ideas, emociones y comportamientos con juicio crítico, a partir del análisis de las causas y consecuencias que viene produciendo la enfermedad del Coronavirus, permitiendo a la vez desarrollar estrategias de </w:t>
            </w:r>
            <w:proofErr w:type="spellStart"/>
            <w:r w:rsidRPr="00476761">
              <w:rPr>
                <w:rFonts w:ascii="Arial Narrow" w:eastAsia="Times New Roman" w:hAnsi="Arial Narrow"/>
                <w:color w:val="000000"/>
                <w:sz w:val="20"/>
                <w:szCs w:val="20"/>
              </w:rPr>
              <w:t>autoregulación</w:t>
            </w:r>
            <w:proofErr w:type="spellEnd"/>
            <w:r>
              <w:rPr>
                <w:rFonts w:ascii="Arial Narrow" w:eastAsia="Times New Roman" w:hAnsi="Arial Narrow"/>
                <w:color w:val="000000"/>
                <w:sz w:val="20"/>
                <w:szCs w:val="20"/>
              </w:rPr>
              <w:t>.</w:t>
            </w:r>
          </w:p>
          <w:p w14:paraId="7A2F9B37" w14:textId="77777777" w:rsidR="0026035B" w:rsidRPr="0026035B" w:rsidRDefault="0026035B" w:rsidP="0026035B">
            <w:pPr>
              <w:pStyle w:val="Sinespaciado"/>
              <w:rPr>
                <w:rFonts w:ascii="Arial Narrow" w:hAnsi="Arial Narrow" w:cstheme="majorHAnsi"/>
                <w:color w:val="000000"/>
                <w:sz w:val="20"/>
                <w:szCs w:val="20"/>
              </w:rPr>
            </w:pPr>
          </w:p>
          <w:p w14:paraId="249F75E2" w14:textId="01F19C11" w:rsidR="00F64C38" w:rsidRDefault="00FE6FA2" w:rsidP="00FE6FA2">
            <w:pPr>
              <w:pStyle w:val="Sinespaciado"/>
              <w:rPr>
                <w:rFonts w:ascii="Arial Narrow" w:hAnsi="Arial Narrow" w:cstheme="majorHAnsi"/>
                <w:b/>
                <w:color w:val="000000"/>
                <w:sz w:val="20"/>
                <w:szCs w:val="20"/>
              </w:rPr>
            </w:pPr>
            <w:r>
              <w:rPr>
                <w:rFonts w:ascii="Arial Narrow" w:hAnsi="Arial Narrow" w:cstheme="majorHAnsi"/>
                <w:b/>
                <w:color w:val="000000"/>
                <w:sz w:val="20"/>
                <w:szCs w:val="20"/>
              </w:rPr>
              <w:t>Aprendizajes a lograr:</w:t>
            </w:r>
          </w:p>
          <w:p w14:paraId="4CE86AB0" w14:textId="556D3B4B" w:rsidR="00B3017D" w:rsidRPr="00FE6FA2" w:rsidRDefault="00B3017D" w:rsidP="00FE6FA2">
            <w:pPr>
              <w:pStyle w:val="Sinespaciado"/>
              <w:rPr>
                <w:rFonts w:ascii="Arial Narrow" w:hAnsi="Arial Narrow" w:cstheme="majorHAnsi"/>
                <w:b/>
                <w:color w:val="000000"/>
                <w:sz w:val="20"/>
                <w:szCs w:val="20"/>
              </w:rPr>
            </w:pPr>
          </w:p>
          <w:p w14:paraId="0C227856" w14:textId="77777777" w:rsidR="00B3017D" w:rsidRPr="00B3017D" w:rsidRDefault="00B3017D" w:rsidP="00B3017D">
            <w:pPr>
              <w:pStyle w:val="Prrafodelista"/>
              <w:numPr>
                <w:ilvl w:val="0"/>
                <w:numId w:val="12"/>
              </w:numPr>
              <w:ind w:left="169" w:hanging="141"/>
              <w:rPr>
                <w:rFonts w:ascii="Arial Narrow" w:eastAsia="Times New Roman" w:hAnsi="Arial Narrow"/>
                <w:color w:val="000000"/>
                <w:sz w:val="20"/>
                <w:szCs w:val="20"/>
              </w:rPr>
            </w:pPr>
            <w:r>
              <w:rPr>
                <w:rFonts w:ascii="Arial Narrow" w:eastAsia="Times New Roman" w:hAnsi="Arial Narrow"/>
                <w:bCs/>
                <w:color w:val="000000"/>
                <w:sz w:val="20"/>
                <w:szCs w:val="20"/>
              </w:rPr>
              <w:t>Recuperar y o</w:t>
            </w:r>
            <w:r w:rsidRPr="0026035B">
              <w:rPr>
                <w:rFonts w:ascii="Arial Narrow" w:eastAsia="Times New Roman" w:hAnsi="Arial Narrow"/>
                <w:bCs/>
                <w:color w:val="000000"/>
                <w:sz w:val="20"/>
                <w:szCs w:val="20"/>
              </w:rPr>
              <w:t>rganiza</w:t>
            </w:r>
            <w:r w:rsidRPr="0026035B">
              <w:rPr>
                <w:rFonts w:ascii="Arial Narrow" w:eastAsia="Times New Roman" w:hAnsi="Arial Narrow"/>
                <w:color w:val="000000"/>
                <w:sz w:val="20"/>
                <w:szCs w:val="20"/>
              </w:rPr>
              <w:t>r información del texto oral</w:t>
            </w:r>
            <w:r>
              <w:rPr>
                <w:rFonts w:ascii="Arial Narrow" w:eastAsia="Times New Roman" w:hAnsi="Arial Narrow"/>
                <w:color w:val="000000"/>
                <w:sz w:val="20"/>
                <w:szCs w:val="20"/>
              </w:rPr>
              <w:t xml:space="preserve"> que escucharás </w:t>
            </w:r>
            <w:r w:rsidRPr="0026035B">
              <w:rPr>
                <w:rFonts w:ascii="Arial Narrow" w:eastAsia="Times New Roman" w:hAnsi="Arial Narrow"/>
                <w:color w:val="000000"/>
                <w:sz w:val="20"/>
                <w:szCs w:val="20"/>
              </w:rPr>
              <w:t xml:space="preserve">por la radio. </w:t>
            </w:r>
          </w:p>
          <w:p w14:paraId="73D32FBA" w14:textId="07DAF613" w:rsidR="00B3017D" w:rsidRPr="00B3017D" w:rsidRDefault="00B3017D" w:rsidP="00F64C38">
            <w:pPr>
              <w:pStyle w:val="Prrafodelista"/>
              <w:numPr>
                <w:ilvl w:val="0"/>
                <w:numId w:val="12"/>
              </w:numPr>
              <w:ind w:left="169" w:hanging="141"/>
              <w:rPr>
                <w:rFonts w:ascii="Arial Narrow" w:eastAsia="Times New Roman" w:hAnsi="Arial Narrow"/>
                <w:color w:val="000000"/>
                <w:sz w:val="20"/>
                <w:szCs w:val="20"/>
              </w:rPr>
            </w:pPr>
            <w:r>
              <w:rPr>
                <w:rFonts w:ascii="Arial Narrow" w:eastAsia="Times New Roman" w:hAnsi="Arial Narrow"/>
                <w:color w:val="000000"/>
                <w:sz w:val="20"/>
                <w:szCs w:val="20"/>
              </w:rPr>
              <w:t xml:space="preserve">Expresar oralmente sus ideas, emociones, sentimientos y comportamientos, y analiza sus casusas y consecuencias. Utiliza estrategias de </w:t>
            </w:r>
            <w:proofErr w:type="spellStart"/>
            <w:r>
              <w:rPr>
                <w:rFonts w:ascii="Arial Narrow" w:eastAsia="Times New Roman" w:hAnsi="Arial Narrow"/>
                <w:color w:val="000000"/>
                <w:sz w:val="20"/>
                <w:szCs w:val="20"/>
              </w:rPr>
              <w:t>autoregulación</w:t>
            </w:r>
            <w:proofErr w:type="spellEnd"/>
            <w:r>
              <w:rPr>
                <w:rFonts w:ascii="Arial Narrow" w:eastAsia="Times New Roman" w:hAnsi="Arial Narrow"/>
                <w:color w:val="000000"/>
                <w:sz w:val="20"/>
                <w:szCs w:val="20"/>
              </w:rPr>
              <w:t xml:space="preserve"> que le permitan establecer relaciones empáticas</w:t>
            </w:r>
          </w:p>
          <w:p w14:paraId="2C23545B" w14:textId="2AF0F790" w:rsidR="00F64C38" w:rsidRPr="00B3017D" w:rsidRDefault="00FE6FA2" w:rsidP="00F64C38">
            <w:pPr>
              <w:pStyle w:val="Prrafodelista"/>
              <w:numPr>
                <w:ilvl w:val="0"/>
                <w:numId w:val="12"/>
              </w:numPr>
              <w:ind w:left="169" w:hanging="141"/>
              <w:rPr>
                <w:rFonts w:ascii="Arial Narrow" w:eastAsia="Times New Roman" w:hAnsi="Arial Narrow"/>
                <w:color w:val="000000"/>
                <w:sz w:val="20"/>
                <w:szCs w:val="20"/>
              </w:rPr>
            </w:pPr>
            <w:r>
              <w:rPr>
                <w:rFonts w:ascii="Arial Narrow" w:eastAsia="Times New Roman" w:hAnsi="Arial Narrow"/>
                <w:bCs/>
                <w:color w:val="000000"/>
                <w:sz w:val="20"/>
                <w:szCs w:val="20"/>
              </w:rPr>
              <w:t>Emitir un juicio crítico sobre la adecuación de textos orales del ámbito escolar y social</w:t>
            </w:r>
            <w:r w:rsidR="00B3017D">
              <w:rPr>
                <w:rFonts w:ascii="Arial Narrow" w:eastAsia="Times New Roman" w:hAnsi="Arial Narrow"/>
                <w:bCs/>
                <w:color w:val="000000"/>
                <w:sz w:val="20"/>
                <w:szCs w:val="20"/>
              </w:rPr>
              <w:t xml:space="preserve"> a la situación comunicativa.</w:t>
            </w:r>
          </w:p>
          <w:p w14:paraId="4E945B80" w14:textId="398BD957" w:rsidR="00DA78A2" w:rsidRPr="0026035B" w:rsidRDefault="00DA78A2" w:rsidP="009D6694">
            <w:pPr>
              <w:pStyle w:val="Sinespaciado"/>
              <w:rPr>
                <w:rFonts w:ascii="Arial Narrow" w:hAnsi="Arial Narrow"/>
                <w:sz w:val="20"/>
                <w:szCs w:val="20"/>
              </w:rPr>
            </w:pPr>
            <w:r w:rsidRPr="0026035B">
              <w:rPr>
                <w:rFonts w:ascii="Arial Narrow" w:hAnsi="Arial Narrow" w:cstheme="majorHAnsi"/>
                <w:sz w:val="20"/>
                <w:szCs w:val="20"/>
              </w:rPr>
              <w:t xml:space="preserve">                            </w:t>
            </w:r>
          </w:p>
        </w:tc>
        <w:tc>
          <w:tcPr>
            <w:tcW w:w="1680" w:type="dxa"/>
            <w:gridSpan w:val="2"/>
            <w:shd w:val="clear" w:color="auto" w:fill="auto"/>
          </w:tcPr>
          <w:p w14:paraId="2C872846" w14:textId="04CF6468" w:rsidR="00A9087D" w:rsidRPr="00AF1293" w:rsidRDefault="00B3017D" w:rsidP="00B3017D">
            <w:pPr>
              <w:widowControl w:val="0"/>
              <w:pBdr>
                <w:top w:val="nil"/>
                <w:left w:val="nil"/>
                <w:bottom w:val="nil"/>
                <w:right w:val="nil"/>
                <w:between w:val="nil"/>
              </w:pBdr>
              <w:spacing w:line="276" w:lineRule="auto"/>
              <w:rPr>
                <w:rFonts w:ascii="Arial Narrow" w:hAnsi="Arial Narrow"/>
                <w:b/>
                <w:color w:val="000000"/>
                <w:sz w:val="24"/>
                <w:szCs w:val="24"/>
              </w:rPr>
            </w:pPr>
            <w:r>
              <w:rPr>
                <w:rFonts w:ascii="Arial Narrow" w:hAnsi="Arial Narrow"/>
                <w:b/>
                <w:color w:val="000000"/>
                <w:sz w:val="24"/>
                <w:szCs w:val="24"/>
              </w:rPr>
              <w:t>Fecha de entrega: 25 de marzo 2020</w:t>
            </w:r>
          </w:p>
        </w:tc>
      </w:tr>
      <w:tr w:rsidR="00A9087D" w:rsidRPr="00AF1293" w14:paraId="410F5660" w14:textId="77777777" w:rsidTr="00AF1293">
        <w:trPr>
          <w:trHeight w:val="70"/>
        </w:trPr>
        <w:tc>
          <w:tcPr>
            <w:tcW w:w="12960" w:type="dxa"/>
            <w:gridSpan w:val="3"/>
            <w:shd w:val="clear" w:color="auto" w:fill="auto"/>
          </w:tcPr>
          <w:p w14:paraId="7F339678" w14:textId="21E7416D" w:rsidR="00A9087D" w:rsidRPr="00AF1293" w:rsidRDefault="00C229C2">
            <w:pPr>
              <w:spacing w:line="360" w:lineRule="auto"/>
              <w:jc w:val="both"/>
              <w:rPr>
                <w:rFonts w:ascii="Arial Narrow" w:hAnsi="Arial Narrow"/>
                <w:color w:val="000000"/>
                <w:sz w:val="20"/>
                <w:szCs w:val="20"/>
              </w:rPr>
            </w:pPr>
            <w:r w:rsidRPr="00AF1293">
              <w:rPr>
                <w:rFonts w:ascii="Arial Narrow" w:hAnsi="Arial Narrow"/>
                <w:b/>
                <w:color w:val="000000"/>
                <w:sz w:val="20"/>
                <w:szCs w:val="20"/>
              </w:rPr>
              <w:t xml:space="preserve">Público Objetivo: </w:t>
            </w:r>
            <w:r w:rsidRPr="00AF1293">
              <w:rPr>
                <w:rFonts w:ascii="Arial Narrow" w:hAnsi="Arial Narrow"/>
                <w:sz w:val="20"/>
                <w:szCs w:val="20"/>
              </w:rPr>
              <w:t>Docentes, padres de familia y estudiantes</w:t>
            </w:r>
            <w:r w:rsidR="00A46DEA" w:rsidRPr="00AF1293">
              <w:rPr>
                <w:rFonts w:ascii="Arial Narrow" w:hAnsi="Arial Narrow"/>
                <w:sz w:val="20"/>
                <w:szCs w:val="20"/>
              </w:rPr>
              <w:t xml:space="preserve"> del V</w:t>
            </w:r>
            <w:r w:rsidR="00395FD4" w:rsidRPr="00AF1293">
              <w:rPr>
                <w:rFonts w:ascii="Arial Narrow" w:hAnsi="Arial Narrow"/>
                <w:sz w:val="20"/>
                <w:szCs w:val="20"/>
              </w:rPr>
              <w:t>I</w:t>
            </w:r>
            <w:r w:rsidR="000875AF">
              <w:rPr>
                <w:rFonts w:ascii="Arial Narrow" w:hAnsi="Arial Narrow"/>
                <w:sz w:val="20"/>
                <w:szCs w:val="20"/>
              </w:rPr>
              <w:t>I</w:t>
            </w:r>
            <w:r w:rsidRPr="00AF1293">
              <w:rPr>
                <w:rFonts w:ascii="Arial Narrow" w:hAnsi="Arial Narrow"/>
                <w:sz w:val="20"/>
                <w:szCs w:val="20"/>
              </w:rPr>
              <w:t xml:space="preserve"> en general. </w:t>
            </w:r>
          </w:p>
        </w:tc>
        <w:tc>
          <w:tcPr>
            <w:tcW w:w="1680" w:type="dxa"/>
            <w:gridSpan w:val="2"/>
            <w:vMerge w:val="restart"/>
            <w:shd w:val="clear" w:color="auto" w:fill="auto"/>
          </w:tcPr>
          <w:p w14:paraId="7920761F" w14:textId="77777777" w:rsidR="00A9087D" w:rsidRPr="00AF1293" w:rsidRDefault="00C229C2">
            <w:pPr>
              <w:spacing w:line="360" w:lineRule="auto"/>
              <w:jc w:val="both"/>
              <w:rPr>
                <w:rFonts w:ascii="Arial Narrow" w:hAnsi="Arial Narrow"/>
                <w:b/>
                <w:color w:val="000000"/>
                <w:sz w:val="24"/>
                <w:szCs w:val="24"/>
              </w:rPr>
            </w:pPr>
            <w:r w:rsidRPr="00AF1293">
              <w:rPr>
                <w:rFonts w:ascii="Arial Narrow" w:hAnsi="Arial Narrow"/>
                <w:b/>
                <w:color w:val="000000"/>
                <w:sz w:val="24"/>
                <w:szCs w:val="24"/>
              </w:rPr>
              <w:t>Duración:</w:t>
            </w:r>
          </w:p>
          <w:p w14:paraId="6D607F44" w14:textId="4F9D0E4A" w:rsidR="00A9087D" w:rsidRPr="00AF1293" w:rsidRDefault="00B3017D">
            <w:pPr>
              <w:spacing w:line="360" w:lineRule="auto"/>
              <w:jc w:val="both"/>
              <w:rPr>
                <w:rFonts w:ascii="Arial Narrow" w:hAnsi="Arial Narrow"/>
                <w:b/>
                <w:sz w:val="24"/>
                <w:szCs w:val="24"/>
              </w:rPr>
            </w:pPr>
            <w:r>
              <w:rPr>
                <w:rFonts w:ascii="Arial Narrow" w:hAnsi="Arial Narrow"/>
                <w:b/>
                <w:sz w:val="24"/>
                <w:szCs w:val="24"/>
              </w:rPr>
              <w:t>23 minutos</w:t>
            </w:r>
          </w:p>
          <w:p w14:paraId="29FF4539" w14:textId="77777777" w:rsidR="00A9087D" w:rsidRPr="00AF1293" w:rsidRDefault="00A9087D">
            <w:pPr>
              <w:spacing w:line="360" w:lineRule="auto"/>
              <w:rPr>
                <w:rFonts w:ascii="Arial Narrow" w:hAnsi="Arial Narrow"/>
                <w:b/>
                <w:color w:val="000000"/>
                <w:sz w:val="24"/>
                <w:szCs w:val="24"/>
              </w:rPr>
            </w:pPr>
          </w:p>
        </w:tc>
      </w:tr>
      <w:tr w:rsidR="00B3017D" w:rsidRPr="00AF1293" w14:paraId="2E0205E1" w14:textId="77777777" w:rsidTr="007054BB">
        <w:trPr>
          <w:trHeight w:val="540"/>
        </w:trPr>
        <w:tc>
          <w:tcPr>
            <w:tcW w:w="12960" w:type="dxa"/>
            <w:gridSpan w:val="3"/>
            <w:shd w:val="clear" w:color="auto" w:fill="auto"/>
            <w:vAlign w:val="center"/>
          </w:tcPr>
          <w:p w14:paraId="12D8AD91" w14:textId="77777777" w:rsidR="00B3017D" w:rsidRPr="00D1369C" w:rsidRDefault="00B3017D" w:rsidP="00B3017D">
            <w:pPr>
              <w:spacing w:line="276" w:lineRule="auto"/>
              <w:rPr>
                <w:rFonts w:asciiTheme="majorHAnsi" w:hAnsiTheme="majorHAnsi" w:cstheme="majorHAnsi"/>
                <w:sz w:val="20"/>
                <w:szCs w:val="20"/>
              </w:rPr>
            </w:pPr>
            <w:r w:rsidRPr="00D1369C">
              <w:rPr>
                <w:rFonts w:asciiTheme="majorHAnsi" w:hAnsiTheme="majorHAnsi" w:cstheme="majorHAnsi"/>
                <w:b/>
                <w:color w:val="000000"/>
                <w:sz w:val="20"/>
                <w:szCs w:val="20"/>
              </w:rPr>
              <w:t>Especificaciones Técnicas</w:t>
            </w:r>
          </w:p>
          <w:p w14:paraId="1D874A87" w14:textId="77777777" w:rsidR="00B3017D" w:rsidRPr="00D1369C" w:rsidRDefault="00B3017D" w:rsidP="00B3017D">
            <w:pPr>
              <w:rPr>
                <w:rFonts w:asciiTheme="majorHAnsi" w:hAnsiTheme="majorHAnsi" w:cstheme="majorHAnsi"/>
                <w:sz w:val="20"/>
                <w:szCs w:val="20"/>
              </w:rPr>
            </w:pPr>
            <w:r w:rsidRPr="00D1369C">
              <w:rPr>
                <w:rFonts w:asciiTheme="majorHAnsi" w:hAnsiTheme="majorHAnsi" w:cstheme="majorHAnsi"/>
                <w:b/>
                <w:sz w:val="20"/>
                <w:szCs w:val="20"/>
              </w:rPr>
              <w:t>Software:</w:t>
            </w:r>
            <w:r w:rsidRPr="00D1369C">
              <w:rPr>
                <w:rFonts w:asciiTheme="majorHAnsi" w:hAnsiTheme="majorHAnsi" w:cstheme="majorHAnsi"/>
                <w:sz w:val="20"/>
                <w:szCs w:val="20"/>
              </w:rPr>
              <w:t xml:space="preserve"> Adobe </w:t>
            </w:r>
            <w:proofErr w:type="spellStart"/>
            <w:r w:rsidRPr="00D1369C">
              <w:rPr>
                <w:rFonts w:asciiTheme="majorHAnsi" w:hAnsiTheme="majorHAnsi" w:cstheme="majorHAnsi"/>
                <w:sz w:val="20"/>
                <w:szCs w:val="20"/>
              </w:rPr>
              <w:t>Audition</w:t>
            </w:r>
            <w:proofErr w:type="spellEnd"/>
          </w:p>
          <w:p w14:paraId="6A42CF05" w14:textId="77777777" w:rsidR="00B3017D" w:rsidRPr="00D1369C" w:rsidRDefault="00B3017D" w:rsidP="00B3017D">
            <w:pPr>
              <w:rPr>
                <w:rFonts w:asciiTheme="majorHAnsi" w:hAnsiTheme="majorHAnsi" w:cstheme="majorHAnsi"/>
                <w:sz w:val="20"/>
                <w:szCs w:val="20"/>
              </w:rPr>
            </w:pPr>
            <w:r w:rsidRPr="00D1369C">
              <w:rPr>
                <w:rFonts w:asciiTheme="majorHAnsi" w:hAnsiTheme="majorHAnsi" w:cstheme="majorHAnsi"/>
                <w:b/>
                <w:sz w:val="20"/>
                <w:szCs w:val="20"/>
              </w:rPr>
              <w:t>Formato:</w:t>
            </w:r>
            <w:r w:rsidRPr="00D1369C">
              <w:rPr>
                <w:rFonts w:asciiTheme="majorHAnsi" w:hAnsiTheme="majorHAnsi" w:cstheme="majorHAnsi"/>
                <w:sz w:val="20"/>
                <w:szCs w:val="20"/>
              </w:rPr>
              <w:t xml:space="preserve"> mp3</w:t>
            </w:r>
          </w:p>
          <w:p w14:paraId="200CD294" w14:textId="71CA46BF" w:rsidR="00B3017D" w:rsidRPr="00D1369C" w:rsidRDefault="00B3017D" w:rsidP="00B3017D">
            <w:pPr>
              <w:rPr>
                <w:rFonts w:asciiTheme="majorHAnsi" w:hAnsiTheme="majorHAnsi" w:cstheme="majorHAnsi"/>
                <w:sz w:val="20"/>
                <w:szCs w:val="20"/>
              </w:rPr>
            </w:pPr>
            <w:r w:rsidRPr="00D1369C">
              <w:rPr>
                <w:rFonts w:asciiTheme="majorHAnsi" w:hAnsiTheme="majorHAnsi" w:cstheme="majorHAnsi"/>
                <w:b/>
                <w:sz w:val="20"/>
                <w:szCs w:val="20"/>
              </w:rPr>
              <w:t>Lenguaje:</w:t>
            </w:r>
            <w:r w:rsidRPr="00D1369C">
              <w:rPr>
                <w:rFonts w:asciiTheme="majorHAnsi" w:hAnsiTheme="majorHAnsi" w:cstheme="majorHAnsi"/>
                <w:sz w:val="20"/>
                <w:szCs w:val="20"/>
              </w:rPr>
              <w:t xml:space="preserve"> Fluido - for</w:t>
            </w:r>
            <w:r>
              <w:rPr>
                <w:rFonts w:asciiTheme="majorHAnsi" w:hAnsiTheme="majorHAnsi" w:cstheme="majorHAnsi"/>
                <w:sz w:val="20"/>
                <w:szCs w:val="20"/>
              </w:rPr>
              <w:t>mal</w:t>
            </w:r>
          </w:p>
          <w:p w14:paraId="26F7307D" w14:textId="77777777" w:rsidR="00B3017D" w:rsidRPr="00D1369C" w:rsidRDefault="00B3017D" w:rsidP="00B3017D">
            <w:pPr>
              <w:spacing w:line="276" w:lineRule="auto"/>
              <w:rPr>
                <w:rFonts w:asciiTheme="majorHAnsi" w:hAnsiTheme="majorHAnsi" w:cstheme="majorHAnsi"/>
                <w:sz w:val="20"/>
                <w:szCs w:val="20"/>
              </w:rPr>
            </w:pPr>
            <w:r w:rsidRPr="00D1369C">
              <w:rPr>
                <w:rFonts w:asciiTheme="majorHAnsi" w:hAnsiTheme="majorHAnsi" w:cstheme="majorHAnsi"/>
                <w:b/>
                <w:bCs/>
                <w:sz w:val="20"/>
                <w:szCs w:val="20"/>
              </w:rPr>
              <w:t xml:space="preserve">Tono: </w:t>
            </w:r>
            <w:r w:rsidRPr="00D1369C">
              <w:rPr>
                <w:rFonts w:asciiTheme="majorHAnsi" w:hAnsiTheme="majorHAnsi" w:cstheme="majorHAnsi"/>
                <w:sz w:val="20"/>
                <w:szCs w:val="20"/>
              </w:rPr>
              <w:t>Ameno/Entretenido/Crítico</w:t>
            </w:r>
          </w:p>
          <w:p w14:paraId="740BF224" w14:textId="55533E24" w:rsidR="00B3017D" w:rsidRPr="00D1369C" w:rsidRDefault="00B3017D" w:rsidP="00B3017D">
            <w:pPr>
              <w:spacing w:line="276" w:lineRule="auto"/>
              <w:rPr>
                <w:rFonts w:asciiTheme="majorHAnsi" w:hAnsiTheme="majorHAnsi" w:cstheme="majorHAnsi"/>
                <w:sz w:val="20"/>
                <w:szCs w:val="20"/>
              </w:rPr>
            </w:pPr>
            <w:r w:rsidRPr="00D1369C">
              <w:rPr>
                <w:rFonts w:asciiTheme="majorHAnsi" w:hAnsiTheme="majorHAnsi" w:cstheme="majorHAnsi"/>
                <w:b/>
                <w:bCs/>
                <w:sz w:val="20"/>
                <w:szCs w:val="20"/>
              </w:rPr>
              <w:t xml:space="preserve">Frecuencia: </w:t>
            </w:r>
            <w:r w:rsidR="002F1C95">
              <w:rPr>
                <w:rFonts w:asciiTheme="majorHAnsi" w:hAnsiTheme="majorHAnsi" w:cstheme="majorHAnsi"/>
                <w:sz w:val="20"/>
                <w:szCs w:val="20"/>
              </w:rPr>
              <w:t>Semanal.</w:t>
            </w:r>
          </w:p>
          <w:p w14:paraId="0A6FF8D1" w14:textId="559CA96A" w:rsidR="00B3017D" w:rsidRDefault="00B3017D" w:rsidP="00B3017D">
            <w:pPr>
              <w:pStyle w:val="Sinespaciado"/>
              <w:rPr>
                <w:rFonts w:asciiTheme="majorHAnsi" w:hAnsiTheme="majorHAnsi" w:cstheme="majorHAnsi"/>
                <w:sz w:val="20"/>
                <w:szCs w:val="20"/>
              </w:rPr>
            </w:pPr>
            <w:r w:rsidRPr="00D1369C">
              <w:rPr>
                <w:rFonts w:asciiTheme="majorHAnsi" w:hAnsiTheme="majorHAnsi" w:cstheme="majorHAnsi"/>
                <w:b/>
                <w:bCs/>
                <w:sz w:val="20"/>
                <w:szCs w:val="20"/>
              </w:rPr>
              <w:t>Duración</w:t>
            </w:r>
            <w:r w:rsidRPr="00D1369C">
              <w:rPr>
                <w:rFonts w:asciiTheme="majorHAnsi" w:hAnsiTheme="majorHAnsi" w:cstheme="majorHAnsi"/>
                <w:sz w:val="20"/>
                <w:szCs w:val="20"/>
              </w:rPr>
              <w:t xml:space="preserve">: </w:t>
            </w:r>
            <w:r w:rsidR="002F1C95">
              <w:rPr>
                <w:rFonts w:asciiTheme="majorHAnsi" w:hAnsiTheme="majorHAnsi" w:cstheme="majorHAnsi"/>
                <w:sz w:val="20"/>
                <w:szCs w:val="20"/>
              </w:rPr>
              <w:t>25</w:t>
            </w:r>
            <w:r w:rsidRPr="00D1369C">
              <w:rPr>
                <w:rFonts w:asciiTheme="majorHAnsi" w:hAnsiTheme="majorHAnsi" w:cstheme="majorHAnsi"/>
                <w:sz w:val="20"/>
                <w:szCs w:val="20"/>
              </w:rPr>
              <w:t xml:space="preserve"> minutos</w:t>
            </w:r>
          </w:p>
          <w:p w14:paraId="3DF9DE89" w14:textId="7808F370" w:rsidR="00B3017D" w:rsidRPr="00AF1293" w:rsidRDefault="00B3017D" w:rsidP="00B3017D">
            <w:pPr>
              <w:pStyle w:val="Sinespaciado"/>
              <w:rPr>
                <w:rFonts w:ascii="Arial Narrow" w:hAnsi="Arial Narrow"/>
                <w:sz w:val="20"/>
                <w:szCs w:val="20"/>
              </w:rPr>
            </w:pPr>
          </w:p>
        </w:tc>
        <w:tc>
          <w:tcPr>
            <w:tcW w:w="1680" w:type="dxa"/>
            <w:gridSpan w:val="2"/>
            <w:vMerge/>
            <w:shd w:val="clear" w:color="auto" w:fill="auto"/>
          </w:tcPr>
          <w:p w14:paraId="35DB02AA" w14:textId="77777777" w:rsidR="00B3017D" w:rsidRPr="00AF1293" w:rsidRDefault="00B3017D" w:rsidP="00B3017D">
            <w:pPr>
              <w:widowControl w:val="0"/>
              <w:pBdr>
                <w:top w:val="nil"/>
                <w:left w:val="nil"/>
                <w:bottom w:val="nil"/>
                <w:right w:val="nil"/>
                <w:between w:val="nil"/>
              </w:pBdr>
              <w:spacing w:line="276" w:lineRule="auto"/>
              <w:rPr>
                <w:rFonts w:ascii="Arial Narrow" w:hAnsi="Arial Narrow"/>
                <w:b/>
                <w:color w:val="000000"/>
                <w:sz w:val="24"/>
                <w:szCs w:val="24"/>
              </w:rPr>
            </w:pPr>
          </w:p>
        </w:tc>
      </w:tr>
      <w:tr w:rsidR="00B3017D" w:rsidRPr="00AF1293" w14:paraId="643DC2B4" w14:textId="77777777">
        <w:trPr>
          <w:trHeight w:val="740"/>
        </w:trPr>
        <w:tc>
          <w:tcPr>
            <w:tcW w:w="1935" w:type="dxa"/>
            <w:vMerge w:val="restart"/>
            <w:shd w:val="clear" w:color="auto" w:fill="CA0202"/>
          </w:tcPr>
          <w:p w14:paraId="1EA86594" w14:textId="77777777" w:rsidR="00B3017D" w:rsidRPr="00AF1293" w:rsidRDefault="00B3017D" w:rsidP="00B3017D">
            <w:pPr>
              <w:spacing w:line="360" w:lineRule="auto"/>
              <w:jc w:val="center"/>
              <w:rPr>
                <w:rFonts w:ascii="Arial Narrow" w:hAnsi="Arial Narrow"/>
                <w:b/>
                <w:color w:val="FFFFFF"/>
                <w:sz w:val="24"/>
                <w:szCs w:val="24"/>
              </w:rPr>
            </w:pPr>
            <w:r w:rsidRPr="00AF1293">
              <w:rPr>
                <w:rFonts w:ascii="Arial Narrow" w:hAnsi="Arial Narrow"/>
                <w:b/>
                <w:color w:val="FFFFFF"/>
                <w:sz w:val="24"/>
                <w:szCs w:val="24"/>
              </w:rPr>
              <w:t>DESCRIPCIÓN</w:t>
            </w:r>
          </w:p>
        </w:tc>
        <w:tc>
          <w:tcPr>
            <w:tcW w:w="12705" w:type="dxa"/>
            <w:gridSpan w:val="4"/>
            <w:shd w:val="clear" w:color="auto" w:fill="CA0202"/>
          </w:tcPr>
          <w:p w14:paraId="3D4D9444" w14:textId="77777777" w:rsidR="00B3017D" w:rsidRPr="00AF1293" w:rsidRDefault="00B3017D" w:rsidP="00B3017D">
            <w:pPr>
              <w:spacing w:line="360" w:lineRule="auto"/>
              <w:jc w:val="center"/>
              <w:rPr>
                <w:rFonts w:ascii="Arial Narrow" w:hAnsi="Arial Narrow"/>
                <w:b/>
                <w:color w:val="FFFFFF"/>
                <w:sz w:val="20"/>
                <w:szCs w:val="20"/>
              </w:rPr>
            </w:pPr>
            <w:r w:rsidRPr="00AF1293">
              <w:rPr>
                <w:rFonts w:ascii="Arial Narrow" w:hAnsi="Arial Narrow"/>
                <w:b/>
                <w:color w:val="FFFFFF"/>
                <w:sz w:val="20"/>
                <w:szCs w:val="20"/>
              </w:rPr>
              <w:t>CONTENIDO</w:t>
            </w:r>
          </w:p>
        </w:tc>
      </w:tr>
      <w:tr w:rsidR="00B3017D" w:rsidRPr="00AF1293" w14:paraId="0CA4B437" w14:textId="77777777" w:rsidTr="00AF1293">
        <w:trPr>
          <w:trHeight w:val="70"/>
        </w:trPr>
        <w:tc>
          <w:tcPr>
            <w:tcW w:w="1935" w:type="dxa"/>
            <w:vMerge/>
            <w:shd w:val="clear" w:color="auto" w:fill="CA0202"/>
          </w:tcPr>
          <w:p w14:paraId="3063509A" w14:textId="77777777" w:rsidR="00B3017D" w:rsidRPr="00AF1293" w:rsidRDefault="00B3017D" w:rsidP="00B3017D">
            <w:pPr>
              <w:widowControl w:val="0"/>
              <w:pBdr>
                <w:top w:val="nil"/>
                <w:left w:val="nil"/>
                <w:bottom w:val="nil"/>
                <w:right w:val="nil"/>
                <w:between w:val="nil"/>
              </w:pBdr>
              <w:spacing w:line="276" w:lineRule="auto"/>
              <w:rPr>
                <w:rFonts w:ascii="Arial Narrow" w:hAnsi="Arial Narrow"/>
                <w:b/>
                <w:color w:val="FFFFFF"/>
                <w:sz w:val="24"/>
                <w:szCs w:val="24"/>
              </w:rPr>
            </w:pPr>
          </w:p>
        </w:tc>
        <w:tc>
          <w:tcPr>
            <w:tcW w:w="7983" w:type="dxa"/>
            <w:shd w:val="clear" w:color="auto" w:fill="D9D9D9"/>
          </w:tcPr>
          <w:p w14:paraId="6D17FC49" w14:textId="77777777" w:rsidR="00B3017D" w:rsidRPr="00AF1293" w:rsidRDefault="00B3017D" w:rsidP="00B3017D">
            <w:pPr>
              <w:spacing w:line="360" w:lineRule="auto"/>
              <w:jc w:val="center"/>
              <w:rPr>
                <w:rFonts w:ascii="Arial Narrow" w:hAnsi="Arial Narrow"/>
                <w:b/>
                <w:sz w:val="20"/>
                <w:szCs w:val="20"/>
              </w:rPr>
            </w:pPr>
            <w:r w:rsidRPr="00AF1293">
              <w:rPr>
                <w:rFonts w:ascii="Arial Narrow" w:hAnsi="Arial Narrow"/>
                <w:b/>
                <w:sz w:val="20"/>
                <w:szCs w:val="20"/>
              </w:rPr>
              <w:t>Locución</w:t>
            </w:r>
          </w:p>
        </w:tc>
        <w:tc>
          <w:tcPr>
            <w:tcW w:w="3147" w:type="dxa"/>
            <w:gridSpan w:val="2"/>
            <w:shd w:val="clear" w:color="auto" w:fill="D9D9D9"/>
          </w:tcPr>
          <w:p w14:paraId="4C365C47" w14:textId="77777777" w:rsidR="00B3017D" w:rsidRPr="00AF1293" w:rsidRDefault="00B3017D" w:rsidP="00B3017D">
            <w:pPr>
              <w:spacing w:line="360" w:lineRule="auto"/>
              <w:jc w:val="center"/>
              <w:rPr>
                <w:rFonts w:ascii="Arial Narrow" w:hAnsi="Arial Narrow"/>
                <w:b/>
                <w:sz w:val="24"/>
                <w:szCs w:val="24"/>
              </w:rPr>
            </w:pPr>
            <w:r w:rsidRPr="00AF1293">
              <w:rPr>
                <w:rFonts w:ascii="Arial Narrow" w:hAnsi="Arial Narrow"/>
                <w:b/>
                <w:sz w:val="24"/>
                <w:szCs w:val="24"/>
              </w:rPr>
              <w:t>Efecto</w:t>
            </w:r>
          </w:p>
        </w:tc>
        <w:tc>
          <w:tcPr>
            <w:tcW w:w="1575" w:type="dxa"/>
            <w:shd w:val="clear" w:color="auto" w:fill="D9D9D9"/>
          </w:tcPr>
          <w:p w14:paraId="5C7EEF07" w14:textId="77777777" w:rsidR="00B3017D" w:rsidRPr="00AF1293" w:rsidRDefault="00B3017D" w:rsidP="00B3017D">
            <w:pPr>
              <w:spacing w:line="360" w:lineRule="auto"/>
              <w:rPr>
                <w:rFonts w:ascii="Arial Narrow" w:hAnsi="Arial Narrow"/>
                <w:b/>
                <w:sz w:val="24"/>
                <w:szCs w:val="24"/>
              </w:rPr>
            </w:pPr>
            <w:r w:rsidRPr="00AF1293">
              <w:rPr>
                <w:rFonts w:ascii="Arial Narrow" w:hAnsi="Arial Narrow"/>
                <w:b/>
                <w:sz w:val="24"/>
                <w:szCs w:val="24"/>
              </w:rPr>
              <w:t>Duración</w:t>
            </w:r>
          </w:p>
        </w:tc>
      </w:tr>
      <w:tr w:rsidR="00B3017D" w:rsidRPr="00AF1293" w14:paraId="690B842F" w14:textId="77777777" w:rsidTr="00B524E1">
        <w:trPr>
          <w:trHeight w:val="260"/>
        </w:trPr>
        <w:tc>
          <w:tcPr>
            <w:tcW w:w="1935" w:type="dxa"/>
            <w:vMerge w:val="restart"/>
          </w:tcPr>
          <w:p w14:paraId="25A25F33" w14:textId="77777777" w:rsidR="00B3017D" w:rsidRPr="00AF1293" w:rsidRDefault="00B3017D" w:rsidP="00B3017D">
            <w:pPr>
              <w:spacing w:line="360" w:lineRule="auto"/>
              <w:jc w:val="center"/>
              <w:rPr>
                <w:rFonts w:ascii="Arial Narrow" w:hAnsi="Arial Narrow"/>
                <w:b/>
                <w:sz w:val="24"/>
                <w:szCs w:val="24"/>
              </w:rPr>
            </w:pPr>
            <w:r w:rsidRPr="00AF1293">
              <w:rPr>
                <w:rFonts w:ascii="Arial Narrow" w:hAnsi="Arial Narrow"/>
                <w:b/>
                <w:sz w:val="24"/>
                <w:szCs w:val="24"/>
              </w:rPr>
              <w:t>INTRODUCCIÓN</w:t>
            </w:r>
          </w:p>
        </w:tc>
        <w:tc>
          <w:tcPr>
            <w:tcW w:w="7983" w:type="dxa"/>
            <w:shd w:val="clear" w:color="auto" w:fill="666666"/>
          </w:tcPr>
          <w:p w14:paraId="612AEA5D" w14:textId="77777777" w:rsidR="00B3017D" w:rsidRPr="00AF1293" w:rsidRDefault="00B3017D" w:rsidP="00B3017D">
            <w:pPr>
              <w:jc w:val="both"/>
              <w:rPr>
                <w:rFonts w:ascii="Arial Narrow" w:hAnsi="Arial Narrow"/>
                <w:sz w:val="20"/>
                <w:szCs w:val="20"/>
              </w:rPr>
            </w:pPr>
          </w:p>
        </w:tc>
        <w:tc>
          <w:tcPr>
            <w:tcW w:w="3147" w:type="dxa"/>
            <w:gridSpan w:val="2"/>
          </w:tcPr>
          <w:p w14:paraId="466DCC86" w14:textId="77777777" w:rsidR="00B3017D" w:rsidRPr="00AF1293" w:rsidRDefault="00B3017D" w:rsidP="00B3017D">
            <w:pPr>
              <w:jc w:val="both"/>
              <w:rPr>
                <w:rFonts w:ascii="Arial Narrow" w:hAnsi="Arial Narrow"/>
                <w:sz w:val="24"/>
                <w:szCs w:val="24"/>
              </w:rPr>
            </w:pPr>
            <w:r w:rsidRPr="00AF1293">
              <w:rPr>
                <w:rFonts w:ascii="Arial Narrow" w:hAnsi="Arial Narrow"/>
                <w:sz w:val="24"/>
                <w:szCs w:val="24"/>
              </w:rPr>
              <w:t xml:space="preserve">INTRO </w:t>
            </w:r>
          </w:p>
        </w:tc>
        <w:tc>
          <w:tcPr>
            <w:tcW w:w="1575" w:type="dxa"/>
          </w:tcPr>
          <w:p w14:paraId="7D4C093E" w14:textId="103A0FFD" w:rsidR="00B3017D" w:rsidRPr="00AF1293" w:rsidRDefault="00B3017D" w:rsidP="00B3017D">
            <w:pPr>
              <w:jc w:val="center"/>
              <w:rPr>
                <w:rFonts w:ascii="Arial Narrow" w:hAnsi="Arial Narrow"/>
                <w:b/>
                <w:sz w:val="24"/>
                <w:szCs w:val="24"/>
              </w:rPr>
            </w:pPr>
            <w:r w:rsidRPr="00AF1293">
              <w:rPr>
                <w:rFonts w:ascii="Arial Narrow" w:hAnsi="Arial Narrow"/>
                <w:b/>
                <w:sz w:val="24"/>
                <w:szCs w:val="24"/>
              </w:rPr>
              <w:t>10 “</w:t>
            </w:r>
          </w:p>
        </w:tc>
      </w:tr>
      <w:tr w:rsidR="00B3017D" w:rsidRPr="00AF1293" w14:paraId="3EBEB6F4" w14:textId="77777777" w:rsidTr="00B524E1">
        <w:trPr>
          <w:trHeight w:val="1340"/>
        </w:trPr>
        <w:tc>
          <w:tcPr>
            <w:tcW w:w="1935" w:type="dxa"/>
            <w:vMerge/>
          </w:tcPr>
          <w:p w14:paraId="79DAF83B" w14:textId="77777777" w:rsidR="00B3017D" w:rsidRPr="00AF1293" w:rsidRDefault="00B3017D" w:rsidP="00B3017D">
            <w:pPr>
              <w:widowControl w:val="0"/>
              <w:pBdr>
                <w:top w:val="nil"/>
                <w:left w:val="nil"/>
                <w:bottom w:val="nil"/>
                <w:right w:val="nil"/>
                <w:between w:val="nil"/>
              </w:pBdr>
              <w:spacing w:line="276" w:lineRule="auto"/>
              <w:rPr>
                <w:rFonts w:ascii="Arial Narrow" w:hAnsi="Arial Narrow"/>
                <w:sz w:val="24"/>
                <w:szCs w:val="24"/>
              </w:rPr>
            </w:pPr>
          </w:p>
        </w:tc>
        <w:tc>
          <w:tcPr>
            <w:tcW w:w="7983" w:type="dxa"/>
          </w:tcPr>
          <w:p w14:paraId="6B65B217" w14:textId="6BB9DA28" w:rsidR="00263877" w:rsidRPr="00FA2710" w:rsidRDefault="00263877" w:rsidP="00263877">
            <w:pPr>
              <w:pStyle w:val="Sinespaciado"/>
              <w:jc w:val="both"/>
              <w:rPr>
                <w:rFonts w:asciiTheme="majorHAnsi" w:hAnsiTheme="majorHAnsi" w:cstheme="majorHAnsi"/>
                <w:sz w:val="24"/>
                <w:szCs w:val="24"/>
              </w:rPr>
            </w:pPr>
            <w:r w:rsidRPr="00FA2710">
              <w:rPr>
                <w:rFonts w:asciiTheme="majorHAnsi" w:hAnsiTheme="majorHAnsi" w:cstheme="majorHAnsi"/>
                <w:b/>
                <w:sz w:val="24"/>
                <w:szCs w:val="24"/>
              </w:rPr>
              <w:t>-</w:t>
            </w:r>
            <w:r w:rsidRPr="00FA2710">
              <w:rPr>
                <w:rFonts w:asciiTheme="majorHAnsi" w:hAnsiTheme="majorHAnsi" w:cstheme="majorHAnsi"/>
                <w:sz w:val="24"/>
                <w:szCs w:val="24"/>
              </w:rPr>
              <w:t xml:space="preserve"> ¡Buenos días a todas y todos los estudiantes de </w:t>
            </w:r>
            <w:r>
              <w:rPr>
                <w:rFonts w:asciiTheme="majorHAnsi" w:hAnsiTheme="majorHAnsi" w:cstheme="majorHAnsi"/>
                <w:sz w:val="24"/>
                <w:szCs w:val="24"/>
              </w:rPr>
              <w:t>cuarto y quinto</w:t>
            </w:r>
            <w:r w:rsidRPr="00FA2710">
              <w:rPr>
                <w:rFonts w:asciiTheme="majorHAnsi" w:hAnsiTheme="majorHAnsi" w:cstheme="majorHAnsi"/>
                <w:sz w:val="24"/>
                <w:szCs w:val="24"/>
              </w:rPr>
              <w:t xml:space="preserve"> año de secundaria! </w:t>
            </w:r>
          </w:p>
          <w:p w14:paraId="24B6BE8A" w14:textId="77777777" w:rsidR="00263877" w:rsidRDefault="00263877" w:rsidP="00B3017D">
            <w:pPr>
              <w:jc w:val="both"/>
              <w:rPr>
                <w:rFonts w:ascii="Arial Narrow" w:hAnsi="Arial Narrow"/>
                <w:b/>
                <w:sz w:val="20"/>
                <w:szCs w:val="20"/>
              </w:rPr>
            </w:pPr>
          </w:p>
          <w:p w14:paraId="11B86E21" w14:textId="77777777" w:rsidR="00263877" w:rsidRDefault="00263877" w:rsidP="00B3017D">
            <w:pPr>
              <w:jc w:val="both"/>
              <w:rPr>
                <w:rFonts w:ascii="Arial Narrow" w:hAnsi="Arial Narrow"/>
                <w:b/>
                <w:sz w:val="20"/>
                <w:szCs w:val="20"/>
              </w:rPr>
            </w:pPr>
          </w:p>
          <w:p w14:paraId="6071E49F" w14:textId="2E111257" w:rsidR="00B3017D" w:rsidRDefault="00EE1D1D" w:rsidP="00B3017D">
            <w:pPr>
              <w:jc w:val="both"/>
              <w:rPr>
                <w:rFonts w:ascii="Arial Narrow" w:hAnsi="Arial Narrow"/>
                <w:sz w:val="20"/>
                <w:szCs w:val="20"/>
              </w:rPr>
            </w:pPr>
            <w:r w:rsidRPr="002F1C95">
              <w:rPr>
                <w:rFonts w:ascii="Arial Narrow" w:hAnsi="Arial Narrow"/>
                <w:b/>
                <w:sz w:val="20"/>
                <w:szCs w:val="20"/>
              </w:rPr>
              <w:t>¡APRENDO A IDENTIFICAR Y MANIFESTAR MIS EMOCIONES</w:t>
            </w:r>
            <w:r>
              <w:rPr>
                <w:rFonts w:ascii="Arial Narrow" w:hAnsi="Arial Narrow"/>
                <w:sz w:val="20"/>
                <w:szCs w:val="20"/>
              </w:rPr>
              <w:t>!</w:t>
            </w:r>
          </w:p>
          <w:p w14:paraId="01BF4635" w14:textId="77777777" w:rsidR="002F1C95" w:rsidRDefault="002F1C95" w:rsidP="002F1C95">
            <w:pPr>
              <w:jc w:val="both"/>
              <w:rPr>
                <w:rFonts w:ascii="Arial Narrow" w:hAnsi="Arial Narrow"/>
                <w:sz w:val="20"/>
                <w:szCs w:val="20"/>
              </w:rPr>
            </w:pPr>
          </w:p>
          <w:p w14:paraId="67BF4B3E" w14:textId="0AEB58EE" w:rsidR="002F1C95" w:rsidRDefault="002F1C95" w:rsidP="002F1C95">
            <w:pPr>
              <w:jc w:val="both"/>
              <w:rPr>
                <w:rFonts w:ascii="Arial Narrow" w:hAnsi="Arial Narrow"/>
                <w:sz w:val="20"/>
                <w:szCs w:val="20"/>
              </w:rPr>
            </w:pPr>
            <w:r w:rsidRPr="002F1C95">
              <w:rPr>
                <w:rFonts w:ascii="Arial Narrow" w:hAnsi="Arial Narrow"/>
                <w:sz w:val="20"/>
                <w:szCs w:val="20"/>
              </w:rPr>
              <w:t>Estimados e</w:t>
            </w:r>
            <w:bookmarkStart w:id="0" w:name="_GoBack"/>
            <w:bookmarkEnd w:id="0"/>
            <w:r w:rsidRPr="002F1C95">
              <w:rPr>
                <w:rFonts w:ascii="Arial Narrow" w:hAnsi="Arial Narrow"/>
                <w:sz w:val="20"/>
                <w:szCs w:val="20"/>
              </w:rPr>
              <w:t>studiantes, padres y madres de familia, en esta oportunidad les presentamos el saludo del Ministerio de Educación y su importante iniciativa “Aprendo en casa”, que se desarrollará a través de la radio, cada semana durante tres días y en 30 minutos de duración cada sesión radial.</w:t>
            </w:r>
            <w:r>
              <w:rPr>
                <w:rFonts w:ascii="Arial Narrow" w:hAnsi="Arial Narrow"/>
                <w:sz w:val="20"/>
                <w:szCs w:val="20"/>
              </w:rPr>
              <w:t xml:space="preserve"> </w:t>
            </w:r>
          </w:p>
          <w:p w14:paraId="63C06DE8" w14:textId="77777777" w:rsidR="002F1C95" w:rsidRDefault="002F1C95" w:rsidP="002F1C95">
            <w:pPr>
              <w:jc w:val="both"/>
              <w:rPr>
                <w:rFonts w:ascii="Arial Narrow" w:hAnsi="Arial Narrow"/>
                <w:sz w:val="20"/>
                <w:szCs w:val="20"/>
              </w:rPr>
            </w:pPr>
          </w:p>
          <w:p w14:paraId="67256895" w14:textId="79809ACE" w:rsidR="002F1C95" w:rsidRDefault="002F1C95" w:rsidP="002F1C95">
            <w:pPr>
              <w:jc w:val="both"/>
              <w:rPr>
                <w:rFonts w:ascii="Arial Narrow" w:hAnsi="Arial Narrow"/>
                <w:sz w:val="20"/>
                <w:szCs w:val="20"/>
              </w:rPr>
            </w:pPr>
            <w:r w:rsidRPr="002F1C95">
              <w:rPr>
                <w:rFonts w:ascii="Arial Narrow" w:hAnsi="Arial Narrow"/>
                <w:sz w:val="20"/>
                <w:szCs w:val="20"/>
              </w:rPr>
              <w:t>“Aprendo en casa” es un programa radial dirigido a los estudiantes del país, de manera especial de las IIEE</w:t>
            </w:r>
            <w:r>
              <w:rPr>
                <w:rFonts w:ascii="Arial Narrow" w:hAnsi="Arial Narrow"/>
                <w:sz w:val="20"/>
                <w:szCs w:val="20"/>
              </w:rPr>
              <w:t xml:space="preserve"> </w:t>
            </w:r>
            <w:r w:rsidRPr="002F1C95">
              <w:rPr>
                <w:rFonts w:ascii="Arial Narrow" w:hAnsi="Arial Narrow"/>
                <w:sz w:val="20"/>
                <w:szCs w:val="20"/>
              </w:rPr>
              <w:t>secundaria con residencia estudiantil, IIEE con secundaria tutorial y las IIEE de secundaria con alternancia del ámbito rural.</w:t>
            </w:r>
          </w:p>
          <w:p w14:paraId="65155700" w14:textId="77777777" w:rsidR="002F1C95" w:rsidRDefault="002F1C95" w:rsidP="002F1C95">
            <w:pPr>
              <w:jc w:val="both"/>
              <w:rPr>
                <w:rFonts w:ascii="Arial Narrow" w:hAnsi="Arial Narrow"/>
                <w:sz w:val="20"/>
                <w:szCs w:val="20"/>
              </w:rPr>
            </w:pPr>
          </w:p>
          <w:p w14:paraId="18E13C70" w14:textId="60ACF602" w:rsidR="002F1C95" w:rsidRDefault="002F1C95" w:rsidP="002F1C95">
            <w:pPr>
              <w:jc w:val="both"/>
              <w:rPr>
                <w:rFonts w:ascii="Arial Narrow" w:hAnsi="Arial Narrow"/>
                <w:sz w:val="20"/>
                <w:szCs w:val="20"/>
              </w:rPr>
            </w:pPr>
            <w:r w:rsidRPr="002F1C95">
              <w:rPr>
                <w:rFonts w:ascii="Arial Narrow" w:hAnsi="Arial Narrow"/>
                <w:sz w:val="20"/>
                <w:szCs w:val="20"/>
              </w:rPr>
              <w:t xml:space="preserve">Estimados padres y madres de familia se les invita a participar desde su casa, junto con sus hijas e hijos, apoyándolos en el desarrollo de interesantes sesiones y actividades que permitirán lograr importantes aprendizajes en el presente año escolar 2020. </w:t>
            </w:r>
          </w:p>
          <w:p w14:paraId="6BD3BF3D" w14:textId="77777777" w:rsidR="002F1C95" w:rsidRDefault="002F1C95" w:rsidP="002F1C95">
            <w:pPr>
              <w:jc w:val="both"/>
              <w:rPr>
                <w:rFonts w:ascii="Arial Narrow" w:hAnsi="Arial Narrow"/>
                <w:sz w:val="20"/>
                <w:szCs w:val="20"/>
              </w:rPr>
            </w:pPr>
          </w:p>
          <w:p w14:paraId="65BA5818" w14:textId="355C6B0A" w:rsidR="002F1C95" w:rsidRDefault="002F1C95" w:rsidP="002F1C95">
            <w:pPr>
              <w:jc w:val="both"/>
              <w:rPr>
                <w:rFonts w:ascii="Arial Narrow" w:hAnsi="Arial Narrow"/>
                <w:sz w:val="20"/>
                <w:szCs w:val="20"/>
              </w:rPr>
            </w:pPr>
            <w:r w:rsidRPr="002F1C95">
              <w:rPr>
                <w:rFonts w:ascii="Arial Narrow" w:hAnsi="Arial Narrow"/>
                <w:sz w:val="20"/>
                <w:szCs w:val="20"/>
              </w:rPr>
              <w:t xml:space="preserve">¡Queridos estudiantes, mamá, papá… la educación no puede parar, tenemos que seguir aprendiendo! </w:t>
            </w:r>
          </w:p>
          <w:p w14:paraId="75459ED5" w14:textId="1808030D" w:rsidR="002F1C95" w:rsidRDefault="002F1C95" w:rsidP="002F1C95">
            <w:pPr>
              <w:jc w:val="both"/>
              <w:rPr>
                <w:rFonts w:ascii="Arial Narrow" w:hAnsi="Arial Narrow"/>
                <w:sz w:val="20"/>
                <w:szCs w:val="20"/>
              </w:rPr>
            </w:pPr>
          </w:p>
          <w:p w14:paraId="0669C3DF" w14:textId="77777777" w:rsidR="009D07F6" w:rsidRPr="002F1C95" w:rsidRDefault="009D07F6" w:rsidP="002F1C95">
            <w:pPr>
              <w:jc w:val="both"/>
              <w:rPr>
                <w:rFonts w:ascii="Arial Narrow" w:hAnsi="Arial Narrow"/>
                <w:sz w:val="20"/>
                <w:szCs w:val="20"/>
              </w:rPr>
            </w:pPr>
          </w:p>
          <w:p w14:paraId="2EEE6B80" w14:textId="7E267D68" w:rsidR="00B3017D" w:rsidRDefault="002F1C95" w:rsidP="002F1C95">
            <w:pPr>
              <w:jc w:val="both"/>
              <w:rPr>
                <w:rFonts w:ascii="Arial Narrow" w:hAnsi="Arial Narrow"/>
                <w:sz w:val="20"/>
                <w:szCs w:val="20"/>
              </w:rPr>
            </w:pPr>
            <w:r>
              <w:rPr>
                <w:rFonts w:ascii="Arial Narrow" w:hAnsi="Arial Narrow"/>
                <w:sz w:val="20"/>
                <w:szCs w:val="20"/>
              </w:rPr>
              <w:t xml:space="preserve">Sabemos de </w:t>
            </w:r>
            <w:r w:rsidR="00B3017D" w:rsidRPr="00702266">
              <w:rPr>
                <w:rFonts w:ascii="Arial Narrow" w:hAnsi="Arial Narrow"/>
                <w:sz w:val="20"/>
                <w:szCs w:val="20"/>
              </w:rPr>
              <w:t xml:space="preserve">lo importante que es estar cerca de </w:t>
            </w:r>
            <w:r w:rsidR="00B3017D">
              <w:rPr>
                <w:rFonts w:ascii="Arial Narrow" w:hAnsi="Arial Narrow"/>
                <w:sz w:val="20"/>
                <w:szCs w:val="20"/>
              </w:rPr>
              <w:t>los</w:t>
            </w:r>
            <w:r w:rsidR="00B3017D" w:rsidRPr="00702266">
              <w:rPr>
                <w:rFonts w:ascii="Arial Narrow" w:hAnsi="Arial Narrow"/>
                <w:sz w:val="20"/>
                <w:szCs w:val="20"/>
              </w:rPr>
              <w:t xml:space="preserve"> amigos y compañeros de aula, pero también sabemos que tú quieres colaborar de todas las maneras posibles ante esta circunstancia que se vive a nivel nacional</w:t>
            </w:r>
            <w:r w:rsidR="00EE1D1D">
              <w:rPr>
                <w:rFonts w:ascii="Arial Narrow" w:hAnsi="Arial Narrow"/>
                <w:sz w:val="20"/>
                <w:szCs w:val="20"/>
              </w:rPr>
              <w:t xml:space="preserve"> y mundial, por los efectos de la pandemia del </w:t>
            </w:r>
            <w:r w:rsidR="00EE1D1D">
              <w:rPr>
                <w:rFonts w:ascii="Arial Narrow" w:eastAsia="Cambria" w:hAnsi="Arial Narrow" w:cs="Times New Roman"/>
                <w:sz w:val="20"/>
                <w:szCs w:val="20"/>
                <w:lang w:val="es-AR"/>
              </w:rPr>
              <w:t>coronavirus</w:t>
            </w:r>
            <w:r w:rsidR="00EE1D1D">
              <w:rPr>
                <w:rFonts w:ascii="Arial Narrow" w:hAnsi="Arial Narrow"/>
                <w:sz w:val="20"/>
                <w:szCs w:val="20"/>
              </w:rPr>
              <w:t>.</w:t>
            </w:r>
          </w:p>
          <w:p w14:paraId="5D014652" w14:textId="1921C2B8" w:rsidR="001C7726" w:rsidRDefault="001C7726" w:rsidP="001C7726">
            <w:pPr>
              <w:jc w:val="both"/>
              <w:rPr>
                <w:rFonts w:ascii="Arial Narrow" w:hAnsi="Arial Narrow"/>
                <w:sz w:val="20"/>
                <w:szCs w:val="20"/>
              </w:rPr>
            </w:pPr>
            <w:r>
              <w:rPr>
                <w:rFonts w:ascii="Arial Narrow" w:hAnsi="Arial Narrow"/>
                <w:sz w:val="20"/>
                <w:szCs w:val="20"/>
              </w:rPr>
              <w:t xml:space="preserve"> </w:t>
            </w:r>
          </w:p>
          <w:p w14:paraId="14F39694" w14:textId="77777777" w:rsidR="001C7726" w:rsidRPr="00AF1293" w:rsidRDefault="001C7726" w:rsidP="002F1C95">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Es fundamental saber que e</w:t>
            </w:r>
            <w:r w:rsidRPr="00AF1293">
              <w:rPr>
                <w:rFonts w:ascii="Arial Narrow" w:eastAsia="Cambria" w:hAnsi="Arial Narrow" w:cs="Times New Roman"/>
                <w:sz w:val="20"/>
                <w:szCs w:val="20"/>
                <w:lang w:val="es-AR"/>
              </w:rPr>
              <w:t xml:space="preserve">l aislamiento social busca reducir el contagio entre las personas, y por ello es </w:t>
            </w:r>
            <w:r w:rsidRPr="001C7726">
              <w:rPr>
                <w:rFonts w:ascii="Arial Narrow" w:hAnsi="Arial Narrow"/>
                <w:sz w:val="20"/>
                <w:szCs w:val="20"/>
              </w:rPr>
              <w:t>importante</w:t>
            </w:r>
            <w:r w:rsidRPr="00AF1293">
              <w:rPr>
                <w:rFonts w:ascii="Arial Narrow" w:eastAsia="Cambria" w:hAnsi="Arial Narrow" w:cs="Times New Roman"/>
                <w:sz w:val="20"/>
                <w:szCs w:val="20"/>
                <w:lang w:val="es-AR"/>
              </w:rPr>
              <w:t xml:space="preserve"> quedarse en casa por el tiempo que sea necesario. </w:t>
            </w:r>
          </w:p>
          <w:p w14:paraId="5FE4569F" w14:textId="77777777" w:rsidR="001C7726" w:rsidRDefault="001C7726" w:rsidP="001C7726">
            <w:pPr>
              <w:jc w:val="both"/>
              <w:rPr>
                <w:rFonts w:ascii="Arial Narrow" w:eastAsia="Cambria" w:hAnsi="Arial Narrow" w:cs="Times New Roman"/>
                <w:b/>
                <w:sz w:val="20"/>
                <w:szCs w:val="20"/>
                <w:lang w:val="es-AR"/>
              </w:rPr>
            </w:pPr>
          </w:p>
          <w:p w14:paraId="55DC0E11" w14:textId="4A8F719B" w:rsidR="001C7726" w:rsidRDefault="001C7726" w:rsidP="002F1C95">
            <w:pPr>
              <w:jc w:val="both"/>
              <w:rPr>
                <w:rFonts w:ascii="Arial Narrow" w:eastAsia="Cambria" w:hAnsi="Arial Narrow" w:cs="Times New Roman"/>
                <w:sz w:val="20"/>
                <w:szCs w:val="20"/>
                <w:lang w:val="es-AR"/>
              </w:rPr>
            </w:pPr>
            <w:r w:rsidRPr="001C7726">
              <w:rPr>
                <w:rFonts w:ascii="Arial Narrow" w:hAnsi="Arial Narrow"/>
                <w:sz w:val="20"/>
                <w:szCs w:val="20"/>
              </w:rPr>
              <w:t>Por</w:t>
            </w:r>
            <w:r>
              <w:rPr>
                <w:rFonts w:ascii="Arial Narrow" w:eastAsia="Cambria" w:hAnsi="Arial Narrow" w:cs="Times New Roman"/>
                <w:sz w:val="20"/>
                <w:szCs w:val="20"/>
                <w:lang w:val="es-AR"/>
              </w:rPr>
              <w:t xml:space="preserve"> ello, a través de este programa radial “Aprende en casa” pretendemos </w:t>
            </w:r>
            <w:r w:rsidR="009733D3">
              <w:rPr>
                <w:rFonts w:ascii="Arial Narrow" w:eastAsia="Cambria" w:hAnsi="Arial Narrow" w:cs="Times New Roman"/>
                <w:sz w:val="20"/>
                <w:szCs w:val="20"/>
                <w:lang w:val="es-AR"/>
              </w:rPr>
              <w:t>aprovechar estos espacios de aislamiento para a</w:t>
            </w:r>
            <w:r>
              <w:rPr>
                <w:rFonts w:ascii="Arial Narrow" w:eastAsia="Cambria" w:hAnsi="Arial Narrow" w:cs="Times New Roman"/>
                <w:sz w:val="20"/>
                <w:szCs w:val="20"/>
                <w:lang w:val="es-AR"/>
              </w:rPr>
              <w:t xml:space="preserve">yudarte a potenciar tus competencias comunicativas de manera reflexiva y práctica a través de un conjunto de sesiones, donde podrás </w:t>
            </w:r>
            <w:r w:rsidR="009733D3">
              <w:rPr>
                <w:rFonts w:ascii="Arial Narrow" w:eastAsia="Cambria" w:hAnsi="Arial Narrow" w:cs="Times New Roman"/>
                <w:sz w:val="20"/>
                <w:szCs w:val="20"/>
                <w:lang w:val="es-AR"/>
              </w:rPr>
              <w:t>desarrollar</w:t>
            </w:r>
            <w:r>
              <w:rPr>
                <w:rFonts w:ascii="Arial Narrow" w:eastAsia="Cambria" w:hAnsi="Arial Narrow" w:cs="Times New Roman"/>
                <w:sz w:val="20"/>
                <w:szCs w:val="20"/>
                <w:lang w:val="es-AR"/>
              </w:rPr>
              <w:t xml:space="preserve"> algunas habilidades, como: </w:t>
            </w:r>
            <w:r w:rsidRPr="00AF1293">
              <w:rPr>
                <w:rFonts w:ascii="Arial Narrow" w:eastAsia="Cambria" w:hAnsi="Arial Narrow" w:cs="Times New Roman"/>
                <w:sz w:val="20"/>
                <w:szCs w:val="20"/>
                <w:lang w:val="es-AR"/>
              </w:rPr>
              <w:t>fortalecer tu capacidad de controlar y canaliza</w:t>
            </w:r>
            <w:r>
              <w:rPr>
                <w:rFonts w:ascii="Arial Narrow" w:eastAsia="Cambria" w:hAnsi="Arial Narrow" w:cs="Times New Roman"/>
                <w:sz w:val="20"/>
                <w:szCs w:val="20"/>
                <w:lang w:val="es-AR"/>
              </w:rPr>
              <w:t>r las energías de tus emociones, expresar tus ideas oralmente, de una forma clara y precisa, haciendo uso de diversos recursos verbales, no verbales y paraverbales. Asimismo, podrás expresar tu opinión acerca del contenido de un texto que escuchas, a partir de la comprensión del mismo; dialogar con los miembros de tu familia acerca de temas que se te plantearán periódicamente, entro otras habilidades.</w:t>
            </w:r>
          </w:p>
          <w:p w14:paraId="1531FDF3" w14:textId="77777777" w:rsidR="009733D3" w:rsidRDefault="009733D3" w:rsidP="009733D3">
            <w:pPr>
              <w:pStyle w:val="Prrafodelista"/>
              <w:rPr>
                <w:rFonts w:ascii="Arial Narrow" w:eastAsia="Cambria" w:hAnsi="Arial Narrow" w:cs="Times New Roman"/>
                <w:sz w:val="20"/>
                <w:szCs w:val="20"/>
                <w:lang w:val="es-AR"/>
              </w:rPr>
            </w:pPr>
          </w:p>
          <w:p w14:paraId="0702805F" w14:textId="77777777" w:rsidR="00EE1D1D" w:rsidRPr="009733D3" w:rsidRDefault="001C7726" w:rsidP="009733D3">
            <w:pPr>
              <w:numPr>
                <w:ilvl w:val="0"/>
                <w:numId w:val="1"/>
              </w:numPr>
              <w:ind w:left="334" w:hanging="334"/>
              <w:jc w:val="both"/>
              <w:rPr>
                <w:rFonts w:ascii="Arial Narrow" w:hAnsi="Arial Narrow"/>
                <w:sz w:val="20"/>
                <w:szCs w:val="20"/>
              </w:rPr>
            </w:pPr>
            <w:r>
              <w:rPr>
                <w:rFonts w:ascii="Arial Narrow" w:eastAsia="Cambria" w:hAnsi="Arial Narrow" w:cs="Times New Roman"/>
                <w:sz w:val="20"/>
                <w:szCs w:val="20"/>
                <w:lang w:val="es-AR"/>
              </w:rPr>
              <w:t xml:space="preserve">Consideramos que todo ello te será útil en tu vida </w:t>
            </w:r>
            <w:r w:rsidR="009733D3">
              <w:rPr>
                <w:rFonts w:ascii="Arial Narrow" w:eastAsia="Cambria" w:hAnsi="Arial Narrow" w:cs="Times New Roman"/>
                <w:sz w:val="20"/>
                <w:szCs w:val="20"/>
                <w:lang w:val="es-AR"/>
              </w:rPr>
              <w:t>cuando ejerces tu ciudadanía con responsabilidad.</w:t>
            </w:r>
          </w:p>
          <w:p w14:paraId="7447DC87" w14:textId="4B2BA2C2" w:rsidR="009733D3" w:rsidRPr="00AF1293" w:rsidRDefault="009733D3" w:rsidP="009733D3">
            <w:pPr>
              <w:jc w:val="both"/>
              <w:rPr>
                <w:rFonts w:ascii="Arial Narrow" w:hAnsi="Arial Narrow"/>
                <w:sz w:val="20"/>
                <w:szCs w:val="20"/>
              </w:rPr>
            </w:pPr>
          </w:p>
        </w:tc>
        <w:tc>
          <w:tcPr>
            <w:tcW w:w="3147" w:type="dxa"/>
            <w:gridSpan w:val="2"/>
          </w:tcPr>
          <w:p w14:paraId="2B5E7218" w14:textId="55B1FD1D" w:rsidR="00B3017D" w:rsidRDefault="00B3017D" w:rsidP="00B3017D">
            <w:pPr>
              <w:jc w:val="both"/>
              <w:rPr>
                <w:rFonts w:ascii="Arial Narrow" w:hAnsi="Arial Narrow"/>
                <w:sz w:val="24"/>
                <w:szCs w:val="24"/>
              </w:rPr>
            </w:pPr>
          </w:p>
          <w:p w14:paraId="28481768" w14:textId="77777777" w:rsidR="00B3017D" w:rsidRPr="00AF1293" w:rsidRDefault="00B3017D" w:rsidP="00B3017D">
            <w:pPr>
              <w:jc w:val="both"/>
              <w:rPr>
                <w:rFonts w:ascii="Arial Narrow" w:hAnsi="Arial Narrow"/>
                <w:sz w:val="24"/>
                <w:szCs w:val="24"/>
              </w:rPr>
            </w:pPr>
          </w:p>
          <w:p w14:paraId="03E417AA" w14:textId="53E16296" w:rsidR="00B3017D" w:rsidRPr="00AF1293" w:rsidRDefault="00B3017D" w:rsidP="00B3017D">
            <w:pPr>
              <w:jc w:val="both"/>
              <w:rPr>
                <w:rFonts w:ascii="Arial Narrow" w:hAnsi="Arial Narrow"/>
                <w:sz w:val="24"/>
                <w:szCs w:val="24"/>
              </w:rPr>
            </w:pPr>
            <w:r w:rsidRPr="00AF1293">
              <w:rPr>
                <w:rFonts w:ascii="Arial Narrow" w:hAnsi="Arial Narrow"/>
                <w:sz w:val="24"/>
                <w:szCs w:val="24"/>
              </w:rPr>
              <w:t>[Voz en off sobre el tema de la sesión radial]</w:t>
            </w:r>
          </w:p>
        </w:tc>
        <w:tc>
          <w:tcPr>
            <w:tcW w:w="1575" w:type="dxa"/>
          </w:tcPr>
          <w:p w14:paraId="3501AAB5" w14:textId="77777777" w:rsidR="00B3017D" w:rsidRDefault="00B3017D" w:rsidP="00B3017D">
            <w:pPr>
              <w:jc w:val="center"/>
              <w:rPr>
                <w:rFonts w:ascii="Arial Narrow" w:hAnsi="Arial Narrow"/>
                <w:b/>
                <w:sz w:val="24"/>
                <w:szCs w:val="24"/>
              </w:rPr>
            </w:pPr>
          </w:p>
          <w:p w14:paraId="1330E446" w14:textId="77777777" w:rsidR="00B3017D" w:rsidRDefault="00B3017D" w:rsidP="00B3017D">
            <w:pPr>
              <w:jc w:val="center"/>
              <w:rPr>
                <w:rFonts w:ascii="Arial Narrow" w:hAnsi="Arial Narrow"/>
                <w:b/>
                <w:sz w:val="24"/>
                <w:szCs w:val="24"/>
              </w:rPr>
            </w:pPr>
          </w:p>
          <w:p w14:paraId="606C8888" w14:textId="151A75D3" w:rsidR="00B3017D" w:rsidRPr="00AF1293" w:rsidRDefault="00B3017D" w:rsidP="00B3017D">
            <w:pPr>
              <w:jc w:val="center"/>
              <w:rPr>
                <w:rFonts w:ascii="Arial Narrow" w:hAnsi="Arial Narrow"/>
                <w:b/>
                <w:sz w:val="24"/>
                <w:szCs w:val="24"/>
              </w:rPr>
            </w:pPr>
            <w:r>
              <w:rPr>
                <w:rFonts w:ascii="Arial Narrow" w:hAnsi="Arial Narrow"/>
                <w:b/>
                <w:sz w:val="24"/>
                <w:szCs w:val="24"/>
              </w:rPr>
              <w:t>3 min</w:t>
            </w:r>
          </w:p>
        </w:tc>
      </w:tr>
      <w:tr w:rsidR="00B3017D" w:rsidRPr="00AF1293" w14:paraId="6D14C1DE" w14:textId="77777777" w:rsidTr="00B524E1">
        <w:trPr>
          <w:trHeight w:val="1340"/>
        </w:trPr>
        <w:tc>
          <w:tcPr>
            <w:tcW w:w="1935" w:type="dxa"/>
          </w:tcPr>
          <w:p w14:paraId="357D778C" w14:textId="77777777" w:rsidR="00B3017D" w:rsidRPr="00AF1293" w:rsidRDefault="00B3017D" w:rsidP="00B3017D">
            <w:pPr>
              <w:spacing w:line="360" w:lineRule="auto"/>
              <w:jc w:val="center"/>
              <w:rPr>
                <w:rFonts w:ascii="Arial Narrow" w:hAnsi="Arial Narrow"/>
                <w:sz w:val="24"/>
                <w:szCs w:val="24"/>
              </w:rPr>
            </w:pPr>
            <w:r w:rsidRPr="00AF1293">
              <w:rPr>
                <w:rFonts w:ascii="Arial Narrow" w:hAnsi="Arial Narrow"/>
                <w:b/>
                <w:sz w:val="24"/>
                <w:szCs w:val="24"/>
              </w:rPr>
              <w:lastRenderedPageBreak/>
              <w:t>CUERPO</w:t>
            </w:r>
          </w:p>
        </w:tc>
        <w:tc>
          <w:tcPr>
            <w:tcW w:w="7983" w:type="dxa"/>
          </w:tcPr>
          <w:p w14:paraId="597104A6" w14:textId="6F003238" w:rsidR="00B3017D" w:rsidRPr="00AF1293" w:rsidRDefault="00B3017D" w:rsidP="00B3017D">
            <w:pPr>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Bien amigos estudiantes, antes de iniciar esta sesión te recomendamos lo siguiente:</w:t>
            </w:r>
          </w:p>
          <w:p w14:paraId="5FCC2813" w14:textId="77777777" w:rsidR="00B3017D" w:rsidRPr="00AF1293" w:rsidRDefault="00B3017D" w:rsidP="00B3017D">
            <w:pPr>
              <w:jc w:val="both"/>
              <w:rPr>
                <w:rFonts w:ascii="Arial Narrow" w:eastAsia="Cambria" w:hAnsi="Arial Narrow" w:cs="Times New Roman"/>
                <w:sz w:val="20"/>
                <w:szCs w:val="20"/>
                <w:lang w:val="es-AR"/>
              </w:rPr>
            </w:pPr>
          </w:p>
          <w:p w14:paraId="362A3D97" w14:textId="5658A849" w:rsidR="00B3017D" w:rsidRPr="00AF1293" w:rsidRDefault="009D07F6" w:rsidP="00B3017D">
            <w:pPr>
              <w:numPr>
                <w:ilvl w:val="0"/>
                <w:numId w:val="9"/>
              </w:numPr>
              <w:ind w:left="289" w:hanging="141"/>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Invita a tu papá, mamá, hermano mayor </w:t>
            </w:r>
            <w:r w:rsidR="00B3017D" w:rsidRPr="00AF1293">
              <w:rPr>
                <w:rFonts w:ascii="Arial Narrow" w:eastAsia="Cambria" w:hAnsi="Arial Narrow" w:cs="Times New Roman"/>
                <w:sz w:val="20"/>
                <w:szCs w:val="20"/>
                <w:lang w:val="es-AR"/>
              </w:rPr>
              <w:t xml:space="preserve">o familiar de </w:t>
            </w:r>
            <w:r w:rsidR="00B3017D">
              <w:rPr>
                <w:rFonts w:ascii="Arial Narrow" w:eastAsia="Cambria" w:hAnsi="Arial Narrow" w:cs="Times New Roman"/>
                <w:sz w:val="20"/>
                <w:szCs w:val="20"/>
                <w:lang w:val="es-AR"/>
              </w:rPr>
              <w:t xml:space="preserve">tu </w:t>
            </w:r>
            <w:r>
              <w:rPr>
                <w:rFonts w:ascii="Arial Narrow" w:eastAsia="Cambria" w:hAnsi="Arial Narrow" w:cs="Times New Roman"/>
                <w:sz w:val="20"/>
                <w:szCs w:val="20"/>
                <w:lang w:val="es-AR"/>
              </w:rPr>
              <w:t>confianza</w:t>
            </w:r>
            <w:r w:rsidR="00B3017D" w:rsidRPr="00AF1293">
              <w:rPr>
                <w:rFonts w:ascii="Arial Narrow" w:eastAsia="Cambria" w:hAnsi="Arial Narrow" w:cs="Times New Roman"/>
                <w:sz w:val="20"/>
                <w:szCs w:val="20"/>
                <w:lang w:val="es-AR"/>
              </w:rPr>
              <w:t xml:space="preserve"> para que te acompañe en esta experiencia de aprendizaje. Será </w:t>
            </w:r>
            <w:r w:rsidR="00EE1D1D">
              <w:rPr>
                <w:rFonts w:ascii="Arial Narrow" w:eastAsia="Cambria" w:hAnsi="Arial Narrow" w:cs="Times New Roman"/>
                <w:sz w:val="20"/>
                <w:szCs w:val="20"/>
                <w:lang w:val="es-AR"/>
              </w:rPr>
              <w:t xml:space="preserve">de gran ayuda </w:t>
            </w:r>
            <w:r>
              <w:rPr>
                <w:rFonts w:ascii="Arial Narrow" w:eastAsia="Cambria" w:hAnsi="Arial Narrow" w:cs="Times New Roman"/>
                <w:sz w:val="20"/>
                <w:szCs w:val="20"/>
                <w:lang w:val="es-AR"/>
              </w:rPr>
              <w:t>durante el desarrollo de la sesión de aprendizaje que compartiremos</w:t>
            </w:r>
            <w:r w:rsidR="00B3017D" w:rsidRPr="00AF1293">
              <w:rPr>
                <w:rFonts w:ascii="Arial Narrow" w:eastAsia="Cambria" w:hAnsi="Arial Narrow" w:cs="Times New Roman"/>
                <w:sz w:val="20"/>
                <w:szCs w:val="20"/>
                <w:lang w:val="es-AR"/>
              </w:rPr>
              <w:t>.</w:t>
            </w:r>
          </w:p>
          <w:p w14:paraId="0D8997C9" w14:textId="77777777" w:rsidR="00B3017D" w:rsidRPr="00AF1293" w:rsidRDefault="00B3017D" w:rsidP="00B3017D">
            <w:pPr>
              <w:numPr>
                <w:ilvl w:val="0"/>
                <w:numId w:val="9"/>
              </w:numPr>
              <w:ind w:left="289" w:hanging="141"/>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No olvides tener a mano un cuaderno y todo lo que necesites para tomar apuntes.</w:t>
            </w:r>
          </w:p>
          <w:p w14:paraId="7290A9E5" w14:textId="77777777" w:rsidR="00B3017D" w:rsidRPr="00AF1293" w:rsidRDefault="00B3017D" w:rsidP="00B3017D">
            <w:pPr>
              <w:numPr>
                <w:ilvl w:val="0"/>
                <w:numId w:val="9"/>
              </w:numPr>
              <w:ind w:left="289" w:hanging="141"/>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Coordina con tus padres o tutores para evitar todo tipo de interrupciones.</w:t>
            </w:r>
          </w:p>
          <w:p w14:paraId="5910ADFC" w14:textId="354A37C0" w:rsidR="00B3017D" w:rsidRPr="00AF1293" w:rsidRDefault="00B3017D" w:rsidP="00B3017D">
            <w:pPr>
              <w:jc w:val="both"/>
              <w:rPr>
                <w:rFonts w:ascii="Arial Narrow" w:eastAsia="Cambria" w:hAnsi="Arial Narrow" w:cs="Times New Roman"/>
                <w:b/>
                <w:sz w:val="20"/>
                <w:szCs w:val="20"/>
              </w:rPr>
            </w:pPr>
          </w:p>
          <w:p w14:paraId="6FEF8D16" w14:textId="2E7C4D25" w:rsidR="00B3017D" w:rsidRPr="00AF1293" w:rsidRDefault="00B3017D" w:rsidP="00B3017D">
            <w:pPr>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Para empezar, te invitamos a reflexionar en to</w:t>
            </w:r>
            <w:r>
              <w:rPr>
                <w:rFonts w:ascii="Arial Narrow" w:eastAsia="Cambria" w:hAnsi="Arial Narrow" w:cs="Times New Roman"/>
                <w:sz w:val="20"/>
                <w:szCs w:val="20"/>
                <w:lang w:val="es-AR"/>
              </w:rPr>
              <w:t>rno a las siguientes preguntas, respecto al impacto que viene causando la pandemia del coronavirus a nivel mundial.</w:t>
            </w:r>
          </w:p>
          <w:p w14:paraId="54047E73" w14:textId="77777777" w:rsidR="00B3017D" w:rsidRPr="00AF1293" w:rsidRDefault="00B3017D" w:rsidP="00B3017D">
            <w:pPr>
              <w:jc w:val="both"/>
              <w:rPr>
                <w:rFonts w:ascii="Arial Narrow" w:eastAsia="Cambria" w:hAnsi="Arial Narrow" w:cs="Times New Roman"/>
                <w:color w:val="FF0000"/>
                <w:sz w:val="20"/>
                <w:szCs w:val="20"/>
                <w:lang w:val="es-AR"/>
              </w:rPr>
            </w:pPr>
            <w:r w:rsidRPr="00AF1293">
              <w:rPr>
                <w:rFonts w:ascii="Arial Narrow" w:eastAsia="Cambria" w:hAnsi="Arial Narrow" w:cs="Times New Roman"/>
                <w:sz w:val="20"/>
                <w:szCs w:val="20"/>
                <w:lang w:val="es-AR"/>
              </w:rPr>
              <w:t xml:space="preserve">No es necesario que las redactes o escribas, solo escúchalas y trata de responderlas con ayuda de la persona que te acompaña. </w:t>
            </w:r>
          </w:p>
          <w:p w14:paraId="16303920" w14:textId="77777777" w:rsidR="009D07F6" w:rsidRDefault="00B3017D" w:rsidP="00B3017D">
            <w:pPr>
              <w:numPr>
                <w:ilvl w:val="0"/>
                <w:numId w:val="8"/>
              </w:numPr>
              <w:ind w:left="543" w:hanging="284"/>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¿Por qué</w:t>
            </w:r>
            <w:r>
              <w:rPr>
                <w:rFonts w:ascii="Arial Narrow" w:eastAsia="Cambria" w:hAnsi="Arial Narrow" w:cs="Times New Roman"/>
                <w:sz w:val="20"/>
                <w:szCs w:val="20"/>
                <w:lang w:val="es-AR"/>
              </w:rPr>
              <w:t xml:space="preserve"> crees que</w:t>
            </w:r>
            <w:r w:rsidRPr="00AF1293">
              <w:rPr>
                <w:rFonts w:ascii="Arial Narrow" w:eastAsia="Cambria" w:hAnsi="Arial Narrow" w:cs="Times New Roman"/>
                <w:sz w:val="20"/>
                <w:szCs w:val="20"/>
                <w:lang w:val="es-AR"/>
              </w:rPr>
              <w:t xml:space="preserve"> es necesario el aislamiento social en tu comunidad?</w:t>
            </w:r>
          </w:p>
          <w:p w14:paraId="4B73EC8D" w14:textId="31A1F809" w:rsidR="00B3017D" w:rsidRDefault="009D07F6" w:rsidP="009D07F6">
            <w:pPr>
              <w:ind w:left="543"/>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PAUSA </w:t>
            </w:r>
            <w:r w:rsidR="00B3017D" w:rsidRPr="00AF1293">
              <w:rPr>
                <w:rFonts w:ascii="Arial Narrow" w:eastAsia="Cambria" w:hAnsi="Arial Narrow" w:cs="Times New Roman"/>
                <w:sz w:val="20"/>
                <w:szCs w:val="20"/>
                <w:lang w:val="es-AR"/>
              </w:rPr>
              <w:t>(5 segundos)</w:t>
            </w:r>
          </w:p>
          <w:p w14:paraId="2DB5318F" w14:textId="77777777" w:rsidR="009D07F6" w:rsidRPr="00AF1293" w:rsidRDefault="009D07F6" w:rsidP="009D07F6">
            <w:pPr>
              <w:ind w:left="543"/>
              <w:jc w:val="both"/>
              <w:rPr>
                <w:rFonts w:ascii="Arial Narrow" w:eastAsia="Cambria" w:hAnsi="Arial Narrow" w:cs="Times New Roman"/>
                <w:sz w:val="20"/>
                <w:szCs w:val="20"/>
                <w:lang w:val="es-AR"/>
              </w:rPr>
            </w:pPr>
          </w:p>
          <w:p w14:paraId="7EE18673" w14:textId="77777777" w:rsidR="009D07F6" w:rsidRDefault="00B3017D" w:rsidP="00B3017D">
            <w:pPr>
              <w:numPr>
                <w:ilvl w:val="0"/>
                <w:numId w:val="8"/>
              </w:numPr>
              <w:ind w:left="543" w:hanging="284"/>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¿Cómo pued</w:t>
            </w:r>
            <w:r>
              <w:rPr>
                <w:rFonts w:ascii="Arial Narrow" w:eastAsia="Cambria" w:hAnsi="Arial Narrow" w:cs="Times New Roman"/>
                <w:sz w:val="20"/>
                <w:szCs w:val="20"/>
                <w:lang w:val="es-AR"/>
              </w:rPr>
              <w:t xml:space="preserve">es </w:t>
            </w:r>
            <w:r w:rsidRPr="00AF1293">
              <w:rPr>
                <w:rFonts w:ascii="Arial Narrow" w:eastAsia="Cambria" w:hAnsi="Arial Narrow" w:cs="Times New Roman"/>
                <w:sz w:val="20"/>
                <w:szCs w:val="20"/>
                <w:lang w:val="es-AR"/>
              </w:rPr>
              <w:t xml:space="preserve">aportar individualmente para que nuestro país logre vencer </w:t>
            </w:r>
            <w:r>
              <w:rPr>
                <w:rFonts w:ascii="Arial Narrow" w:eastAsia="Cambria" w:hAnsi="Arial Narrow" w:cs="Times New Roman"/>
                <w:sz w:val="20"/>
                <w:szCs w:val="20"/>
                <w:lang w:val="es-AR"/>
              </w:rPr>
              <w:t xml:space="preserve">esta </w:t>
            </w:r>
            <w:r w:rsidRPr="00AF1293">
              <w:rPr>
                <w:rFonts w:ascii="Arial Narrow" w:eastAsia="Cambria" w:hAnsi="Arial Narrow" w:cs="Times New Roman"/>
                <w:sz w:val="20"/>
                <w:szCs w:val="20"/>
                <w:lang w:val="es-AR"/>
              </w:rPr>
              <w:t xml:space="preserve">batalla para recuperar la salud y </w:t>
            </w:r>
            <w:r>
              <w:rPr>
                <w:rFonts w:ascii="Arial Narrow" w:eastAsia="Cambria" w:hAnsi="Arial Narrow" w:cs="Times New Roman"/>
                <w:sz w:val="20"/>
                <w:szCs w:val="20"/>
                <w:lang w:val="es-AR"/>
              </w:rPr>
              <w:t xml:space="preserve">el </w:t>
            </w:r>
            <w:r w:rsidRPr="00AF1293">
              <w:rPr>
                <w:rFonts w:ascii="Arial Narrow" w:eastAsia="Cambria" w:hAnsi="Arial Narrow" w:cs="Times New Roman"/>
                <w:sz w:val="20"/>
                <w:szCs w:val="20"/>
                <w:lang w:val="es-AR"/>
              </w:rPr>
              <w:t>bienestar general?</w:t>
            </w:r>
          </w:p>
          <w:p w14:paraId="3946B0D8" w14:textId="1B3B0EF2" w:rsidR="00B3017D" w:rsidRDefault="009D07F6" w:rsidP="009D07F6">
            <w:pPr>
              <w:ind w:left="543"/>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PAUSA (5 segundos)</w:t>
            </w:r>
            <w:r w:rsidR="00B3017D" w:rsidRPr="00AF1293">
              <w:rPr>
                <w:rFonts w:ascii="Arial Narrow" w:eastAsia="Cambria" w:hAnsi="Arial Narrow" w:cs="Times New Roman"/>
                <w:sz w:val="20"/>
                <w:szCs w:val="20"/>
                <w:lang w:val="es-AR"/>
              </w:rPr>
              <w:t xml:space="preserve"> </w:t>
            </w:r>
          </w:p>
          <w:p w14:paraId="43B92524" w14:textId="77777777" w:rsidR="009D07F6" w:rsidRPr="00AF1293" w:rsidRDefault="009D07F6" w:rsidP="009D07F6">
            <w:pPr>
              <w:ind w:left="543"/>
              <w:jc w:val="both"/>
              <w:rPr>
                <w:rFonts w:ascii="Arial Narrow" w:eastAsia="Cambria" w:hAnsi="Arial Narrow" w:cs="Times New Roman"/>
                <w:sz w:val="20"/>
                <w:szCs w:val="20"/>
                <w:lang w:val="es-AR"/>
              </w:rPr>
            </w:pPr>
          </w:p>
          <w:p w14:paraId="17060030" w14:textId="77777777" w:rsidR="009D07F6" w:rsidRDefault="00B3017D" w:rsidP="00B3017D">
            <w:pPr>
              <w:numPr>
                <w:ilvl w:val="0"/>
                <w:numId w:val="8"/>
              </w:numPr>
              <w:ind w:left="543" w:hanging="284"/>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w:t>
            </w:r>
            <w:r w:rsidR="00EE1D1D" w:rsidRPr="00AF1293">
              <w:rPr>
                <w:rFonts w:ascii="Arial Narrow" w:eastAsia="Cambria" w:hAnsi="Arial Narrow" w:cs="Times New Roman"/>
                <w:sz w:val="20"/>
                <w:szCs w:val="20"/>
                <w:lang w:val="es-AR"/>
              </w:rPr>
              <w:t>Est</w:t>
            </w:r>
            <w:r w:rsidR="00EE1D1D">
              <w:rPr>
                <w:rFonts w:ascii="Arial Narrow" w:eastAsia="Cambria" w:hAnsi="Arial Narrow" w:cs="Times New Roman"/>
                <w:sz w:val="20"/>
                <w:szCs w:val="20"/>
                <w:lang w:val="es-AR"/>
              </w:rPr>
              <w:t>ás</w:t>
            </w:r>
            <w:r w:rsidRPr="00AF1293">
              <w:rPr>
                <w:rFonts w:ascii="Arial Narrow" w:eastAsia="Cambria" w:hAnsi="Arial Narrow" w:cs="Times New Roman"/>
                <w:sz w:val="20"/>
                <w:szCs w:val="20"/>
                <w:lang w:val="es-AR"/>
              </w:rPr>
              <w:t xml:space="preserve"> preparado para ayudar a </w:t>
            </w:r>
            <w:r w:rsidR="00EE1D1D">
              <w:rPr>
                <w:rFonts w:ascii="Arial Narrow" w:eastAsia="Cambria" w:hAnsi="Arial Narrow" w:cs="Times New Roman"/>
                <w:sz w:val="20"/>
                <w:szCs w:val="20"/>
                <w:lang w:val="es-AR"/>
              </w:rPr>
              <w:t>tu</w:t>
            </w:r>
            <w:r w:rsidRPr="00AF1293">
              <w:rPr>
                <w:rFonts w:ascii="Arial Narrow" w:eastAsia="Cambria" w:hAnsi="Arial Narrow" w:cs="Times New Roman"/>
                <w:sz w:val="20"/>
                <w:szCs w:val="20"/>
                <w:lang w:val="es-AR"/>
              </w:rPr>
              <w:t xml:space="preserve"> familia y a los miembros de la comunidad en esta lucha </w:t>
            </w:r>
            <w:r w:rsidR="00EE1D1D">
              <w:rPr>
                <w:rFonts w:ascii="Arial Narrow" w:eastAsia="Cambria" w:hAnsi="Arial Narrow" w:cs="Times New Roman"/>
                <w:sz w:val="20"/>
                <w:szCs w:val="20"/>
                <w:lang w:val="es-AR"/>
              </w:rPr>
              <w:t>contra el coronavirus</w:t>
            </w:r>
            <w:r w:rsidRPr="00AF1293">
              <w:rPr>
                <w:rFonts w:ascii="Arial Narrow" w:eastAsia="Cambria" w:hAnsi="Arial Narrow" w:cs="Times New Roman"/>
                <w:sz w:val="20"/>
                <w:szCs w:val="20"/>
                <w:lang w:val="es-AR"/>
              </w:rPr>
              <w:t>?</w:t>
            </w:r>
          </w:p>
          <w:p w14:paraId="279CC383" w14:textId="39B6B747" w:rsidR="00B3017D" w:rsidRPr="00AF1293" w:rsidRDefault="009D07F6" w:rsidP="009D07F6">
            <w:pPr>
              <w:ind w:left="543"/>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PAUSA </w:t>
            </w:r>
            <w:r w:rsidR="00B3017D" w:rsidRPr="00AF1293">
              <w:rPr>
                <w:rFonts w:ascii="Arial Narrow" w:eastAsia="Cambria" w:hAnsi="Arial Narrow" w:cs="Times New Roman"/>
                <w:sz w:val="20"/>
                <w:szCs w:val="20"/>
                <w:lang w:val="es-AR"/>
              </w:rPr>
              <w:t>(5 segundos)</w:t>
            </w:r>
          </w:p>
          <w:p w14:paraId="55FB7D95" w14:textId="047F8DF2" w:rsidR="00B3017D" w:rsidRPr="00AF1293" w:rsidRDefault="00B3017D" w:rsidP="00B3017D">
            <w:pPr>
              <w:jc w:val="both"/>
              <w:rPr>
                <w:rFonts w:ascii="Arial Narrow" w:eastAsia="Cambria" w:hAnsi="Arial Narrow" w:cs="Times New Roman"/>
                <w:sz w:val="20"/>
                <w:szCs w:val="20"/>
                <w:lang w:val="es-AR"/>
              </w:rPr>
            </w:pPr>
          </w:p>
          <w:p w14:paraId="0990FA08" w14:textId="77777777" w:rsidR="00941472" w:rsidRDefault="001C7726" w:rsidP="00B3017D">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S</w:t>
            </w:r>
            <w:r w:rsidR="00B3017D">
              <w:rPr>
                <w:rFonts w:ascii="Arial Narrow" w:eastAsia="Cambria" w:hAnsi="Arial Narrow" w:cs="Times New Roman"/>
                <w:sz w:val="20"/>
                <w:szCs w:val="20"/>
                <w:lang w:val="es-AR"/>
              </w:rPr>
              <w:t>abemos que no es fácil mantener con alegría y serenidad el aislamiento social para jóvenes como tú, que están acostumbrados a interactuar constantemente con los compañeros de aula y amigos en general.</w:t>
            </w:r>
          </w:p>
          <w:p w14:paraId="0F92E636" w14:textId="77777777" w:rsidR="00941472" w:rsidRDefault="00941472" w:rsidP="00B3017D">
            <w:pPr>
              <w:jc w:val="both"/>
              <w:rPr>
                <w:rFonts w:ascii="Arial Narrow" w:eastAsia="Cambria" w:hAnsi="Arial Narrow" w:cs="Times New Roman"/>
                <w:sz w:val="20"/>
                <w:szCs w:val="20"/>
                <w:lang w:val="es-AR"/>
              </w:rPr>
            </w:pPr>
          </w:p>
          <w:p w14:paraId="11964EC2" w14:textId="2E7ED0AA" w:rsidR="00941472" w:rsidRDefault="00941472" w:rsidP="00941472">
            <w:pPr>
              <w:jc w:val="both"/>
              <w:rPr>
                <w:rFonts w:ascii="Arial Narrow" w:eastAsia="Cambria" w:hAnsi="Arial Narrow" w:cs="Times New Roman"/>
                <w:sz w:val="20"/>
                <w:szCs w:val="20"/>
                <w:lang w:val="es-AR"/>
              </w:rPr>
            </w:pPr>
            <w:r w:rsidRPr="00941472">
              <w:rPr>
                <w:rFonts w:ascii="Arial Narrow" w:eastAsia="Cambria" w:hAnsi="Arial Narrow" w:cs="Times New Roman"/>
                <w:sz w:val="20"/>
                <w:szCs w:val="20"/>
                <w:lang w:val="es-AR"/>
              </w:rPr>
              <w:t xml:space="preserve">Cada </w:t>
            </w:r>
            <w:r>
              <w:rPr>
                <w:rFonts w:ascii="Arial Narrow" w:eastAsia="Cambria" w:hAnsi="Arial Narrow" w:cs="Times New Roman"/>
                <w:sz w:val="20"/>
                <w:szCs w:val="20"/>
                <w:lang w:val="es-AR"/>
              </w:rPr>
              <w:t>joven</w:t>
            </w:r>
            <w:r w:rsidRPr="00941472">
              <w:rPr>
                <w:rFonts w:ascii="Arial Narrow" w:eastAsia="Cambria" w:hAnsi="Arial Narrow" w:cs="Times New Roman"/>
                <w:sz w:val="20"/>
                <w:szCs w:val="20"/>
                <w:lang w:val="es-AR"/>
              </w:rPr>
              <w:t xml:space="preserve"> responde de una manera distinta a las situaciones. Algunos están ansiosos, otros preocupados o sorprendidos y quizás otros quieren continuar su vida con normalidad.</w:t>
            </w:r>
          </w:p>
          <w:p w14:paraId="5217CAF2" w14:textId="77777777" w:rsidR="00941472" w:rsidRPr="00941472" w:rsidRDefault="00941472" w:rsidP="00941472">
            <w:pPr>
              <w:jc w:val="both"/>
              <w:rPr>
                <w:rFonts w:ascii="Arial Narrow" w:eastAsia="Cambria" w:hAnsi="Arial Narrow" w:cs="Times New Roman"/>
                <w:sz w:val="20"/>
                <w:szCs w:val="20"/>
                <w:lang w:val="es-AR"/>
              </w:rPr>
            </w:pPr>
          </w:p>
          <w:p w14:paraId="239A23CF" w14:textId="207C22E1" w:rsidR="00941472" w:rsidRPr="00941472" w:rsidRDefault="00941472" w:rsidP="00941472">
            <w:pPr>
              <w:jc w:val="both"/>
              <w:rPr>
                <w:rFonts w:ascii="Arial Narrow" w:eastAsia="Cambria" w:hAnsi="Arial Narrow" w:cs="Times New Roman"/>
                <w:sz w:val="20"/>
                <w:szCs w:val="20"/>
                <w:lang w:val="es-AR"/>
              </w:rPr>
            </w:pPr>
            <w:r w:rsidRPr="00941472">
              <w:rPr>
                <w:rFonts w:ascii="Arial Narrow" w:eastAsia="Cambria" w:hAnsi="Arial Narrow" w:cs="Times New Roman"/>
                <w:sz w:val="20"/>
                <w:szCs w:val="20"/>
                <w:lang w:val="es-AR"/>
              </w:rPr>
              <w:t xml:space="preserve">Detrás de estas reacciones se encuentran diversas emociones como el miedo, cólera, la tristeza, la </w:t>
            </w:r>
            <w:r w:rsidRPr="00941472">
              <w:rPr>
                <w:rFonts w:ascii="Arial Narrow" w:eastAsia="Cambria" w:hAnsi="Arial Narrow" w:cs="Times New Roman"/>
                <w:sz w:val="20"/>
                <w:szCs w:val="20"/>
                <w:lang w:val="es-AR"/>
              </w:rPr>
              <w:lastRenderedPageBreak/>
              <w:t>alegría o la sorpresa</w:t>
            </w:r>
            <w:r>
              <w:rPr>
                <w:rFonts w:ascii="Arial Narrow" w:eastAsia="Cambria" w:hAnsi="Arial Narrow" w:cs="Times New Roman"/>
                <w:sz w:val="20"/>
                <w:szCs w:val="20"/>
                <w:lang w:val="es-AR"/>
              </w:rPr>
              <w:t xml:space="preserve">. </w:t>
            </w:r>
            <w:r w:rsidRPr="00941472">
              <w:rPr>
                <w:rFonts w:ascii="Arial Narrow" w:eastAsia="Cambria" w:hAnsi="Arial Narrow" w:cs="Times New Roman"/>
                <w:sz w:val="20"/>
                <w:szCs w:val="20"/>
                <w:lang w:val="es-AR"/>
              </w:rPr>
              <w:t>Estas emociones son muy importantes en nuestra vida.</w:t>
            </w:r>
          </w:p>
          <w:p w14:paraId="6B5C7D16" w14:textId="248C14BC" w:rsidR="00941472" w:rsidRDefault="00941472" w:rsidP="00941472">
            <w:pPr>
              <w:pStyle w:val="Prrafodelista"/>
              <w:numPr>
                <w:ilvl w:val="0"/>
                <w:numId w:val="9"/>
              </w:numPr>
              <w:jc w:val="both"/>
              <w:rPr>
                <w:rFonts w:ascii="Arial Narrow" w:eastAsia="Cambria" w:hAnsi="Arial Narrow" w:cs="Times New Roman"/>
                <w:sz w:val="20"/>
                <w:szCs w:val="20"/>
                <w:lang w:val="es-AR"/>
              </w:rPr>
            </w:pPr>
            <w:r w:rsidRPr="00941472">
              <w:rPr>
                <w:rFonts w:ascii="Arial Narrow" w:eastAsia="Cambria" w:hAnsi="Arial Narrow" w:cs="Times New Roman"/>
                <w:sz w:val="20"/>
                <w:szCs w:val="20"/>
                <w:lang w:val="es-AR"/>
              </w:rPr>
              <w:t xml:space="preserve">¿Sabías que ante una situación de peligro algunos pueden actuar con egoísmo, es decir solo se piensa en sí mismo? </w:t>
            </w:r>
            <w:r w:rsidR="009D07F6">
              <w:rPr>
                <w:rFonts w:ascii="Arial Narrow" w:eastAsia="Cambria" w:hAnsi="Arial Narrow" w:cs="Times New Roman"/>
                <w:sz w:val="20"/>
                <w:szCs w:val="20"/>
                <w:lang w:val="es-AR"/>
              </w:rPr>
              <w:t>Y otras personas ¡actúan de otra manera!</w:t>
            </w:r>
          </w:p>
          <w:p w14:paraId="77DA1A4D" w14:textId="77777777" w:rsidR="00941472" w:rsidRPr="00941472" w:rsidRDefault="00941472" w:rsidP="00941472">
            <w:pPr>
              <w:pStyle w:val="Prrafodelista"/>
              <w:jc w:val="both"/>
              <w:rPr>
                <w:rFonts w:ascii="Arial Narrow" w:eastAsia="Cambria" w:hAnsi="Arial Narrow" w:cs="Times New Roman"/>
                <w:sz w:val="20"/>
                <w:szCs w:val="20"/>
                <w:lang w:val="es-AR"/>
              </w:rPr>
            </w:pPr>
          </w:p>
          <w:p w14:paraId="044A7731" w14:textId="701F2155" w:rsidR="00941472" w:rsidRDefault="009D07F6" w:rsidP="00941472">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Es decir, </w:t>
            </w:r>
            <w:r w:rsidR="00941472" w:rsidRPr="00941472">
              <w:rPr>
                <w:rFonts w:ascii="Arial Narrow" w:eastAsia="Cambria" w:hAnsi="Arial Narrow" w:cs="Times New Roman"/>
                <w:sz w:val="20"/>
                <w:szCs w:val="20"/>
                <w:lang w:val="es-AR"/>
              </w:rPr>
              <w:t>es posible tener otro tipo de emociones</w:t>
            </w:r>
            <w:r>
              <w:rPr>
                <w:rFonts w:ascii="Arial Narrow" w:eastAsia="Cambria" w:hAnsi="Arial Narrow" w:cs="Times New Roman"/>
                <w:sz w:val="20"/>
                <w:szCs w:val="20"/>
                <w:lang w:val="es-AR"/>
              </w:rPr>
              <w:t xml:space="preserve"> que son controlados por nosotros.</w:t>
            </w:r>
            <w:r w:rsidR="00941472">
              <w:rPr>
                <w:rFonts w:ascii="Arial Narrow" w:eastAsia="Cambria" w:hAnsi="Arial Narrow" w:cs="Times New Roman"/>
                <w:sz w:val="20"/>
                <w:szCs w:val="20"/>
                <w:lang w:val="es-AR"/>
              </w:rPr>
              <w:t xml:space="preserve"> A</w:t>
            </w:r>
            <w:r w:rsidR="00941472" w:rsidRPr="00941472">
              <w:rPr>
                <w:rFonts w:ascii="Arial Narrow" w:eastAsia="Cambria" w:hAnsi="Arial Narrow" w:cs="Times New Roman"/>
                <w:sz w:val="20"/>
                <w:szCs w:val="20"/>
                <w:lang w:val="es-AR"/>
              </w:rPr>
              <w:t xml:space="preserve"> estas se les llama emociones inteligentes. </w:t>
            </w:r>
          </w:p>
          <w:p w14:paraId="754EBCED" w14:textId="77777777" w:rsidR="00F423C4" w:rsidRDefault="00F423C4" w:rsidP="00941472">
            <w:pPr>
              <w:jc w:val="both"/>
              <w:rPr>
                <w:rFonts w:ascii="Arial Narrow" w:eastAsia="Cambria" w:hAnsi="Arial Narrow" w:cs="Times New Roman"/>
                <w:sz w:val="20"/>
                <w:szCs w:val="20"/>
                <w:lang w:val="es-AR"/>
              </w:rPr>
            </w:pPr>
          </w:p>
          <w:p w14:paraId="2E29FF36" w14:textId="0D9E7499" w:rsidR="00941472" w:rsidRPr="00941472" w:rsidRDefault="00941472" w:rsidP="00941472">
            <w:pPr>
              <w:jc w:val="both"/>
              <w:rPr>
                <w:rFonts w:ascii="Arial Narrow" w:eastAsia="Cambria" w:hAnsi="Arial Narrow" w:cs="Times New Roman"/>
                <w:sz w:val="20"/>
                <w:szCs w:val="20"/>
                <w:lang w:val="es-AR"/>
              </w:rPr>
            </w:pPr>
            <w:r w:rsidRPr="00941472">
              <w:rPr>
                <w:rFonts w:ascii="Arial Narrow" w:eastAsia="Cambria" w:hAnsi="Arial Narrow" w:cs="Times New Roman"/>
                <w:sz w:val="20"/>
                <w:szCs w:val="20"/>
                <w:lang w:val="es-AR"/>
              </w:rPr>
              <w:t xml:space="preserve">Esta inteligencia emocional es la habilidad para tomar conciencia de las emociones propias y ajenas es la capacidad para regularlas. </w:t>
            </w:r>
            <w:r>
              <w:rPr>
                <w:rFonts w:ascii="Arial Narrow" w:eastAsia="Cambria" w:hAnsi="Arial Narrow" w:cs="Times New Roman"/>
                <w:sz w:val="20"/>
                <w:szCs w:val="20"/>
                <w:lang w:val="es-AR"/>
              </w:rPr>
              <w:t xml:space="preserve"> </w:t>
            </w:r>
            <w:r w:rsidRPr="00941472">
              <w:rPr>
                <w:rFonts w:ascii="Arial Narrow" w:eastAsia="Cambria" w:hAnsi="Arial Narrow" w:cs="Times New Roman"/>
                <w:sz w:val="20"/>
                <w:szCs w:val="20"/>
                <w:lang w:val="es-AR"/>
              </w:rPr>
              <w:t>La inteligencia emocional nos permite manejar nuestras emociones para sentirnos mejor.</w:t>
            </w:r>
          </w:p>
          <w:p w14:paraId="28225B55" w14:textId="19D4B0E4" w:rsidR="00B3017D" w:rsidRPr="00AF1293" w:rsidRDefault="00B3017D" w:rsidP="00B3017D">
            <w:pPr>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 xml:space="preserve"> </w:t>
            </w:r>
          </w:p>
          <w:p w14:paraId="6046BC76" w14:textId="3496AEED" w:rsidR="00F423C4" w:rsidRPr="00476761" w:rsidRDefault="00F423C4" w:rsidP="00F423C4">
            <w:pPr>
              <w:jc w:val="both"/>
              <w:rPr>
                <w:rFonts w:ascii="Arial Narrow" w:eastAsia="Cambria" w:hAnsi="Arial Narrow" w:cs="Times New Roman"/>
                <w:sz w:val="20"/>
                <w:szCs w:val="20"/>
                <w:lang w:val="es-AR"/>
              </w:rPr>
            </w:pPr>
            <w:r w:rsidRPr="00476761">
              <w:rPr>
                <w:rFonts w:ascii="Arial Narrow" w:eastAsia="Cambria" w:hAnsi="Arial Narrow" w:cs="Times New Roman"/>
                <w:sz w:val="20"/>
                <w:szCs w:val="20"/>
                <w:lang w:val="es-AR"/>
              </w:rPr>
              <w:t xml:space="preserve">Lo importante es saber cuan informados nos encontramos sobre la situación que enfrentamos como individuos, cómo familia y cómo sociedad, para tomar posición sobre ella, desde mi actuación. Por ello, a medida que nos informamos, tenemos mayores elementos para desarrollar esa inteligencia emocional. </w:t>
            </w:r>
          </w:p>
          <w:p w14:paraId="7E801AD8" w14:textId="75B351ED" w:rsidR="00B3017D" w:rsidRPr="00AF1293" w:rsidRDefault="00B3017D" w:rsidP="00B3017D">
            <w:pPr>
              <w:pStyle w:val="Sinespaciado"/>
              <w:rPr>
                <w:rFonts w:ascii="Arial Narrow" w:hAnsi="Arial Narrow"/>
                <w:sz w:val="20"/>
                <w:szCs w:val="20"/>
                <w:lang w:val="es-AR"/>
              </w:rPr>
            </w:pPr>
          </w:p>
          <w:p w14:paraId="1392CFA1" w14:textId="2396788C" w:rsidR="00B3017D" w:rsidRDefault="00B3017D" w:rsidP="00B3017D">
            <w:pPr>
              <w:pStyle w:val="Sinespaciado"/>
              <w:jc w:val="both"/>
              <w:rPr>
                <w:rFonts w:ascii="Arial Narrow" w:hAnsi="Arial Narrow"/>
                <w:sz w:val="20"/>
                <w:szCs w:val="20"/>
                <w:lang w:val="es-AR"/>
              </w:rPr>
            </w:pPr>
            <w:r w:rsidRPr="00AF1293">
              <w:rPr>
                <w:rFonts w:ascii="Arial Narrow" w:hAnsi="Arial Narrow"/>
                <w:sz w:val="20"/>
                <w:szCs w:val="20"/>
                <w:lang w:val="es-AR"/>
              </w:rPr>
              <w:t xml:space="preserve">Para lograr nuestro </w:t>
            </w:r>
            <w:r>
              <w:rPr>
                <w:rFonts w:ascii="Arial Narrow" w:hAnsi="Arial Narrow"/>
                <w:sz w:val="20"/>
                <w:szCs w:val="20"/>
                <w:lang w:val="es-AR"/>
              </w:rPr>
              <w:t>propósito</w:t>
            </w:r>
            <w:r w:rsidRPr="00AF1293">
              <w:rPr>
                <w:rFonts w:ascii="Arial Narrow" w:hAnsi="Arial Narrow"/>
                <w:sz w:val="20"/>
                <w:szCs w:val="20"/>
                <w:lang w:val="es-AR"/>
              </w:rPr>
              <w:t xml:space="preserve">, te invitamos a escuchar un relato que describe el comportamiento de personas como nosotros, que </w:t>
            </w:r>
            <w:r w:rsidR="00941472">
              <w:rPr>
                <w:rFonts w:ascii="Arial Narrow" w:hAnsi="Arial Narrow"/>
                <w:sz w:val="20"/>
                <w:szCs w:val="20"/>
                <w:lang w:val="es-AR"/>
              </w:rPr>
              <w:t xml:space="preserve">supieron manejar sus emociones y </w:t>
            </w:r>
            <w:r w:rsidRPr="00AF1293">
              <w:rPr>
                <w:rFonts w:ascii="Arial Narrow" w:hAnsi="Arial Narrow"/>
                <w:sz w:val="20"/>
                <w:szCs w:val="20"/>
                <w:lang w:val="es-AR"/>
              </w:rPr>
              <w:t xml:space="preserve">decidieron ayudar </w:t>
            </w:r>
            <w:r w:rsidR="00941472">
              <w:rPr>
                <w:rFonts w:ascii="Arial Narrow" w:hAnsi="Arial Narrow"/>
                <w:sz w:val="20"/>
                <w:szCs w:val="20"/>
                <w:lang w:val="es-AR"/>
              </w:rPr>
              <w:t>e</w:t>
            </w:r>
            <w:r w:rsidR="007870A4">
              <w:rPr>
                <w:rFonts w:ascii="Arial Narrow" w:hAnsi="Arial Narrow"/>
                <w:sz w:val="20"/>
                <w:szCs w:val="20"/>
                <w:lang w:val="es-AR"/>
              </w:rPr>
              <w:t>n esta lucha contra el COVID 19</w:t>
            </w:r>
            <w:r w:rsidRPr="00AF1293">
              <w:rPr>
                <w:rFonts w:ascii="Arial Narrow" w:hAnsi="Arial Narrow"/>
                <w:sz w:val="20"/>
                <w:szCs w:val="20"/>
                <w:lang w:val="es-AR"/>
              </w:rPr>
              <w:t>.</w:t>
            </w:r>
          </w:p>
          <w:p w14:paraId="5E9B474F" w14:textId="77777777" w:rsidR="00223A29" w:rsidRPr="00AF1293" w:rsidRDefault="00223A29" w:rsidP="00B3017D">
            <w:pPr>
              <w:pStyle w:val="Sinespaciado"/>
              <w:jc w:val="both"/>
              <w:rPr>
                <w:rFonts w:ascii="Arial Narrow" w:hAnsi="Arial Narrow"/>
                <w:sz w:val="20"/>
                <w:szCs w:val="20"/>
                <w:lang w:val="es-AR"/>
              </w:rPr>
            </w:pPr>
          </w:p>
          <w:p w14:paraId="023400F9" w14:textId="13E71828" w:rsidR="00B3017D" w:rsidRDefault="00223A29" w:rsidP="00B3017D">
            <w:pPr>
              <w:jc w:val="both"/>
              <w:rPr>
                <w:rFonts w:ascii="Arial Narrow" w:eastAsia="Cambria" w:hAnsi="Arial Narrow" w:cs="Times New Roman"/>
                <w:b/>
                <w:sz w:val="20"/>
                <w:szCs w:val="20"/>
                <w:lang w:val="es-AR"/>
              </w:rPr>
            </w:pPr>
            <w:r>
              <w:rPr>
                <w:rFonts w:ascii="Arial Narrow" w:eastAsia="Cambria" w:hAnsi="Arial Narrow" w:cs="Times New Roman"/>
                <w:b/>
                <w:sz w:val="20"/>
                <w:szCs w:val="20"/>
                <w:lang w:val="es-AR"/>
              </w:rPr>
              <w:t>¡IMPORTANTE!</w:t>
            </w:r>
          </w:p>
          <w:p w14:paraId="7B7B414E" w14:textId="685100F2" w:rsidR="00223A29" w:rsidRPr="00223A29" w:rsidRDefault="00223A29" w:rsidP="00B3017D">
            <w:pPr>
              <w:jc w:val="both"/>
              <w:rPr>
                <w:rFonts w:ascii="Arial Narrow" w:eastAsia="Cambria" w:hAnsi="Arial Narrow" w:cs="Times New Roman"/>
                <w:sz w:val="20"/>
                <w:szCs w:val="20"/>
                <w:lang w:val="es-AR"/>
              </w:rPr>
            </w:pPr>
            <w:r w:rsidRPr="00223A29">
              <w:rPr>
                <w:rFonts w:ascii="Arial Narrow" w:eastAsia="Cambria" w:hAnsi="Arial Narrow" w:cs="Times New Roman"/>
                <w:sz w:val="20"/>
                <w:szCs w:val="20"/>
                <w:lang w:val="es-AR"/>
              </w:rPr>
              <w:t>Es necesario que desarrolles una escucha activa que te permite recuperar la información que se te presenta</w:t>
            </w:r>
            <w:r>
              <w:rPr>
                <w:rFonts w:ascii="Arial Narrow" w:eastAsia="Cambria" w:hAnsi="Arial Narrow" w:cs="Times New Roman"/>
                <w:sz w:val="20"/>
                <w:szCs w:val="20"/>
                <w:lang w:val="es-AR"/>
              </w:rPr>
              <w:t xml:space="preserve">. Luego, organizarás esa información para analizar las causas y consecuencias </w:t>
            </w:r>
            <w:r w:rsidRPr="00476761">
              <w:rPr>
                <w:rFonts w:ascii="Arial Narrow" w:eastAsia="Times New Roman" w:hAnsi="Arial Narrow"/>
                <w:color w:val="000000"/>
                <w:sz w:val="20"/>
                <w:szCs w:val="20"/>
              </w:rPr>
              <w:t xml:space="preserve">que viene produciendo la enfermedad del Coronavirus, permitiendo a la vez desarrollar estrategias de </w:t>
            </w:r>
            <w:proofErr w:type="spellStart"/>
            <w:r w:rsidRPr="00476761">
              <w:rPr>
                <w:rFonts w:ascii="Arial Narrow" w:eastAsia="Times New Roman" w:hAnsi="Arial Narrow"/>
                <w:color w:val="000000"/>
                <w:sz w:val="20"/>
                <w:szCs w:val="20"/>
              </w:rPr>
              <w:t>autoregulación</w:t>
            </w:r>
            <w:proofErr w:type="spellEnd"/>
            <w:r>
              <w:rPr>
                <w:rFonts w:ascii="Arial Narrow" w:eastAsia="Times New Roman" w:hAnsi="Arial Narrow"/>
                <w:color w:val="000000"/>
                <w:sz w:val="20"/>
                <w:szCs w:val="20"/>
              </w:rPr>
              <w:t xml:space="preserve">. Finalmente </w:t>
            </w:r>
            <w:r>
              <w:rPr>
                <w:rFonts w:ascii="Arial Narrow" w:eastAsia="Cambria" w:hAnsi="Arial Narrow" w:cs="Times New Roman"/>
                <w:sz w:val="20"/>
                <w:szCs w:val="20"/>
                <w:lang w:val="es-AR"/>
              </w:rPr>
              <w:t xml:space="preserve">podrás </w:t>
            </w:r>
            <w:r w:rsidRPr="00476761">
              <w:rPr>
                <w:rFonts w:ascii="Arial Narrow" w:eastAsia="Times New Roman" w:hAnsi="Arial Narrow"/>
                <w:color w:val="000000"/>
                <w:sz w:val="20"/>
                <w:szCs w:val="20"/>
              </w:rPr>
              <w:t xml:space="preserve">expresar </w:t>
            </w:r>
            <w:r>
              <w:rPr>
                <w:rFonts w:ascii="Arial Narrow" w:eastAsia="Times New Roman" w:hAnsi="Arial Narrow"/>
                <w:color w:val="000000"/>
                <w:sz w:val="20"/>
                <w:szCs w:val="20"/>
              </w:rPr>
              <w:t>tus</w:t>
            </w:r>
            <w:r w:rsidRPr="00476761">
              <w:rPr>
                <w:rFonts w:ascii="Arial Narrow" w:eastAsia="Times New Roman" w:hAnsi="Arial Narrow"/>
                <w:color w:val="000000"/>
                <w:sz w:val="20"/>
                <w:szCs w:val="20"/>
              </w:rPr>
              <w:t xml:space="preserve"> ideas, emociones y comportamientos con juicio crítico</w:t>
            </w:r>
            <w:r>
              <w:rPr>
                <w:rFonts w:ascii="Arial Narrow" w:eastAsia="Times New Roman" w:hAnsi="Arial Narrow"/>
                <w:color w:val="000000"/>
                <w:sz w:val="20"/>
                <w:szCs w:val="20"/>
              </w:rPr>
              <w:t>.</w:t>
            </w:r>
          </w:p>
          <w:p w14:paraId="68A91DE0" w14:textId="332C008A" w:rsidR="00B3017D" w:rsidRPr="00721FFB" w:rsidRDefault="00B3017D" w:rsidP="00B3017D">
            <w:pPr>
              <w:jc w:val="both"/>
              <w:rPr>
                <w:rFonts w:ascii="Arial Narrow" w:eastAsia="Cambria" w:hAnsi="Arial Narrow" w:cs="Times New Roman"/>
                <w:b/>
                <w:sz w:val="20"/>
                <w:szCs w:val="20"/>
              </w:rPr>
            </w:pPr>
          </w:p>
          <w:p w14:paraId="0E17F933" w14:textId="77777777" w:rsidR="00B3017D" w:rsidRPr="00AF1293" w:rsidRDefault="00B3017D" w:rsidP="00B3017D">
            <w:pPr>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Pon mucha atención a la siguiente narración:</w:t>
            </w:r>
          </w:p>
          <w:p w14:paraId="48BFDDA3" w14:textId="77777777" w:rsidR="00B3017D" w:rsidRPr="00AF1293" w:rsidRDefault="00B3017D" w:rsidP="00B3017D">
            <w:pPr>
              <w:jc w:val="both"/>
              <w:rPr>
                <w:rFonts w:ascii="Arial Narrow" w:eastAsia="Cambria" w:hAnsi="Arial Narrow" w:cs="Times New Roman"/>
                <w:sz w:val="20"/>
                <w:szCs w:val="20"/>
                <w:lang w:val="es-AR"/>
              </w:rPr>
            </w:pPr>
          </w:p>
          <w:p w14:paraId="28951363" w14:textId="4DF5A92F" w:rsidR="00B3017D" w:rsidRDefault="00B3017D" w:rsidP="00721FFB">
            <w:pPr>
              <w:jc w:val="center"/>
              <w:rPr>
                <w:rFonts w:ascii="Arial Narrow" w:hAnsi="Arial Narrow"/>
                <w:b/>
                <w:sz w:val="20"/>
                <w:szCs w:val="20"/>
              </w:rPr>
            </w:pPr>
            <w:r w:rsidRPr="00721FFB">
              <w:rPr>
                <w:rFonts w:ascii="Arial Narrow" w:hAnsi="Arial Narrow"/>
                <w:b/>
                <w:sz w:val="20"/>
                <w:szCs w:val="20"/>
              </w:rPr>
              <w:t>HÉROES Y HEROÍNAS DEL CORONAVIRUS</w:t>
            </w:r>
          </w:p>
          <w:p w14:paraId="646860B1" w14:textId="77777777" w:rsidR="00721FFB" w:rsidRPr="00721FFB" w:rsidRDefault="00721FFB" w:rsidP="00721FFB">
            <w:pPr>
              <w:jc w:val="center"/>
              <w:rPr>
                <w:rFonts w:ascii="Arial Narrow" w:hAnsi="Arial Narrow"/>
                <w:b/>
                <w:sz w:val="20"/>
                <w:szCs w:val="20"/>
              </w:rPr>
            </w:pPr>
          </w:p>
          <w:p w14:paraId="71D5803C" w14:textId="65350D17" w:rsidR="00B3017D" w:rsidRPr="00721FFB" w:rsidRDefault="00B3017D" w:rsidP="00721FFB">
            <w:pPr>
              <w:jc w:val="both"/>
              <w:rPr>
                <w:rFonts w:ascii="Arial Narrow" w:eastAsia="Cambria" w:hAnsi="Arial Narrow" w:cs="Times New Roman"/>
                <w:sz w:val="20"/>
                <w:szCs w:val="20"/>
              </w:rPr>
            </w:pPr>
            <w:r w:rsidRPr="00721FFB">
              <w:rPr>
                <w:rFonts w:ascii="Arial Narrow" w:eastAsia="Cambria" w:hAnsi="Arial Narrow" w:cs="Times New Roman"/>
                <w:sz w:val="20"/>
                <w:szCs w:val="20"/>
              </w:rPr>
              <w:t xml:space="preserve">Era diciembre cuando el médico chino </w:t>
            </w:r>
            <w:r w:rsidR="00822C39" w:rsidRPr="00721FFB">
              <w:rPr>
                <w:rFonts w:ascii="Arial Narrow" w:eastAsia="Cambria" w:hAnsi="Arial Narrow" w:cs="Times New Roman"/>
                <w:sz w:val="20"/>
                <w:szCs w:val="20"/>
              </w:rPr>
              <w:t xml:space="preserve">Li </w:t>
            </w:r>
            <w:proofErr w:type="spellStart"/>
            <w:r w:rsidR="00822C39" w:rsidRPr="00721FFB">
              <w:rPr>
                <w:rFonts w:ascii="Arial Narrow" w:eastAsia="Cambria" w:hAnsi="Arial Narrow" w:cs="Times New Roman"/>
                <w:sz w:val="20"/>
                <w:szCs w:val="20"/>
              </w:rPr>
              <w:t>Wen</w:t>
            </w:r>
            <w:r w:rsidR="00822C39">
              <w:rPr>
                <w:rFonts w:ascii="Arial Narrow" w:eastAsia="Cambria" w:hAnsi="Arial Narrow" w:cs="Times New Roman"/>
                <w:sz w:val="20"/>
                <w:szCs w:val="20"/>
              </w:rPr>
              <w:t>l</w:t>
            </w:r>
            <w:r w:rsidR="00822C39" w:rsidRPr="00721FFB">
              <w:rPr>
                <w:rFonts w:ascii="Arial Narrow" w:eastAsia="Cambria" w:hAnsi="Arial Narrow" w:cs="Times New Roman"/>
                <w:sz w:val="20"/>
                <w:szCs w:val="20"/>
              </w:rPr>
              <w:t>iang</w:t>
            </w:r>
            <w:proofErr w:type="spellEnd"/>
            <w:r w:rsidRPr="00721FFB">
              <w:rPr>
                <w:rFonts w:ascii="Arial Narrow" w:eastAsia="Cambria" w:hAnsi="Arial Narrow" w:cs="Times New Roman"/>
                <w:sz w:val="20"/>
                <w:szCs w:val="20"/>
              </w:rPr>
              <w:t>, detectó las primeras señales de alarma. El joven médico de 34 años que trabajaba en el hospital de Wuhan, China, observó que siete de los pacientes que había atendido presentaban un virus que se asemejaba al SARS, otro coronavirus mortal responsable de una epidemia global en 2003. Hizo entonces lo que la lógica indicaba: el 30 de diciembre mandó un mensaje por chat, intentando advertir a sus colegas sobre el hallazgo, y recomendándoles usar ropa adecuad</w:t>
            </w:r>
            <w:r w:rsidR="00721FFB">
              <w:rPr>
                <w:rFonts w:ascii="Arial Narrow" w:eastAsia="Cambria" w:hAnsi="Arial Narrow" w:cs="Times New Roman"/>
                <w:sz w:val="20"/>
                <w:szCs w:val="20"/>
              </w:rPr>
              <w:t>a para protegerse.</w:t>
            </w:r>
          </w:p>
          <w:p w14:paraId="38BF1043" w14:textId="77777777" w:rsidR="00B3017D" w:rsidRPr="00721FFB" w:rsidRDefault="00B3017D" w:rsidP="00B3017D">
            <w:pPr>
              <w:jc w:val="both"/>
              <w:rPr>
                <w:rFonts w:ascii="Arial Narrow" w:eastAsia="Cambria" w:hAnsi="Arial Narrow" w:cs="Times New Roman"/>
                <w:sz w:val="20"/>
                <w:szCs w:val="20"/>
              </w:rPr>
            </w:pPr>
            <w:r w:rsidRPr="00721FFB">
              <w:rPr>
                <w:rFonts w:ascii="Arial Narrow" w:eastAsia="Cambria" w:hAnsi="Arial Narrow" w:cs="Times New Roman"/>
                <w:sz w:val="20"/>
                <w:szCs w:val="20"/>
              </w:rPr>
              <w:t xml:space="preserve">La Oficina de Seguridad Pública de China, lo obligó a firmar una carta en la que se lo acusaba de “hacer </w:t>
            </w:r>
            <w:r w:rsidRPr="00721FFB">
              <w:rPr>
                <w:rFonts w:ascii="Arial Narrow" w:eastAsia="Cambria" w:hAnsi="Arial Narrow" w:cs="Times New Roman"/>
                <w:sz w:val="20"/>
                <w:szCs w:val="20"/>
              </w:rPr>
              <w:lastRenderedPageBreak/>
              <w:t xml:space="preserve">comentarios falsos”, que habían “perturbado severamente el orden social”, y amenazaban con llevarlo ante la Justicia, de persistir en esa “actividad ilegal”. </w:t>
            </w:r>
          </w:p>
          <w:p w14:paraId="25A23023" w14:textId="77856906" w:rsidR="00B3017D" w:rsidRPr="00721FFB" w:rsidRDefault="00B3017D" w:rsidP="00B3017D">
            <w:pPr>
              <w:jc w:val="both"/>
              <w:rPr>
                <w:rFonts w:ascii="Arial Narrow" w:eastAsia="Cambria" w:hAnsi="Arial Narrow" w:cs="Times New Roman"/>
                <w:sz w:val="20"/>
                <w:szCs w:val="20"/>
              </w:rPr>
            </w:pPr>
            <w:r w:rsidRPr="00721FFB">
              <w:rPr>
                <w:rFonts w:ascii="Arial Narrow" w:eastAsia="Cambria" w:hAnsi="Arial Narrow" w:cs="Times New Roman"/>
                <w:sz w:val="20"/>
                <w:szCs w:val="20"/>
              </w:rPr>
              <w:t xml:space="preserve">El resto es historia conocida. Contagiado una semana después, por esta nueva cepa de coronavirus que, sin querer había detectado, Li </w:t>
            </w:r>
            <w:proofErr w:type="spellStart"/>
            <w:r w:rsidRPr="00721FFB">
              <w:rPr>
                <w:rFonts w:ascii="Arial Narrow" w:eastAsia="Cambria" w:hAnsi="Arial Narrow" w:cs="Times New Roman"/>
                <w:sz w:val="20"/>
                <w:szCs w:val="20"/>
              </w:rPr>
              <w:t>Wen</w:t>
            </w:r>
            <w:r w:rsidR="00822C39">
              <w:rPr>
                <w:rFonts w:ascii="Arial Narrow" w:eastAsia="Cambria" w:hAnsi="Arial Narrow" w:cs="Times New Roman"/>
                <w:sz w:val="20"/>
                <w:szCs w:val="20"/>
              </w:rPr>
              <w:t>l</w:t>
            </w:r>
            <w:r w:rsidRPr="00721FFB">
              <w:rPr>
                <w:rFonts w:ascii="Arial Narrow" w:eastAsia="Cambria" w:hAnsi="Arial Narrow" w:cs="Times New Roman"/>
                <w:sz w:val="20"/>
                <w:szCs w:val="20"/>
              </w:rPr>
              <w:t>iang</w:t>
            </w:r>
            <w:proofErr w:type="spellEnd"/>
            <w:r w:rsidRPr="00721FFB">
              <w:rPr>
                <w:rFonts w:ascii="Arial Narrow" w:eastAsia="Cambria" w:hAnsi="Arial Narrow" w:cs="Times New Roman"/>
                <w:sz w:val="20"/>
                <w:szCs w:val="20"/>
              </w:rPr>
              <w:t xml:space="preserve"> murió fina</w:t>
            </w:r>
            <w:r w:rsidR="009D07F6">
              <w:rPr>
                <w:rFonts w:ascii="Arial Narrow" w:eastAsia="Cambria" w:hAnsi="Arial Narrow" w:cs="Times New Roman"/>
                <w:sz w:val="20"/>
                <w:szCs w:val="20"/>
              </w:rPr>
              <w:t>lmente a pr</w:t>
            </w:r>
            <w:r w:rsidR="00E801A7">
              <w:rPr>
                <w:rFonts w:ascii="Arial Narrow" w:eastAsia="Cambria" w:hAnsi="Arial Narrow" w:cs="Times New Roman"/>
                <w:sz w:val="20"/>
                <w:szCs w:val="20"/>
              </w:rPr>
              <w:t>incipios de febrero de este año.</w:t>
            </w:r>
          </w:p>
          <w:p w14:paraId="7D852F12" w14:textId="6D3B1895" w:rsidR="00B3017D" w:rsidRDefault="00B3017D" w:rsidP="00721FFB">
            <w:pPr>
              <w:jc w:val="both"/>
              <w:rPr>
                <w:rFonts w:ascii="Arial Narrow" w:eastAsia="Cambria" w:hAnsi="Arial Narrow" w:cs="Times New Roman"/>
                <w:sz w:val="20"/>
                <w:szCs w:val="20"/>
              </w:rPr>
            </w:pPr>
            <w:r w:rsidRPr="00721FFB">
              <w:rPr>
                <w:rFonts w:ascii="Arial Narrow" w:eastAsia="Cambria" w:hAnsi="Arial Narrow" w:cs="Times New Roman"/>
                <w:sz w:val="20"/>
                <w:szCs w:val="20"/>
              </w:rPr>
              <w:t xml:space="preserve">Agravado su caso por la negativa oficial a reconocer la situación, con la consiguiente demora en actuar, este joven profesional se convirtió no sólo en héroe a nivel nacional, sino en la primera víctima de quienes, en hospitales, clínicas, sanatorios, batallan día a día </w:t>
            </w:r>
            <w:r w:rsidR="00721FFB">
              <w:rPr>
                <w:rFonts w:ascii="Arial Narrow" w:eastAsia="Cambria" w:hAnsi="Arial Narrow" w:cs="Times New Roman"/>
                <w:sz w:val="20"/>
                <w:szCs w:val="20"/>
              </w:rPr>
              <w:t xml:space="preserve">en la primera línea de fuego </w:t>
            </w:r>
            <w:r w:rsidRPr="00721FFB">
              <w:rPr>
                <w:rFonts w:ascii="Arial Narrow" w:eastAsia="Cambria" w:hAnsi="Arial Narrow" w:cs="Times New Roman"/>
                <w:sz w:val="20"/>
                <w:szCs w:val="20"/>
              </w:rPr>
              <w:t>contra la</w:t>
            </w:r>
            <w:r w:rsidR="00721FFB">
              <w:rPr>
                <w:rFonts w:ascii="Arial Narrow" w:eastAsia="Cambria" w:hAnsi="Arial Narrow" w:cs="Times New Roman"/>
                <w:sz w:val="20"/>
                <w:szCs w:val="20"/>
              </w:rPr>
              <w:t xml:space="preserve"> pandemia.</w:t>
            </w:r>
          </w:p>
          <w:p w14:paraId="518E4EA8" w14:textId="77777777" w:rsidR="00822C39" w:rsidRDefault="00822C39" w:rsidP="00822C39">
            <w:pPr>
              <w:jc w:val="right"/>
              <w:rPr>
                <w:rFonts w:ascii="Arial Narrow" w:eastAsia="Cambria" w:hAnsi="Arial Narrow" w:cs="Times New Roman"/>
                <w:sz w:val="14"/>
                <w:szCs w:val="20"/>
              </w:rPr>
            </w:pPr>
          </w:p>
          <w:p w14:paraId="0F2AEB11" w14:textId="36FE36EF" w:rsidR="007870A4" w:rsidRPr="00822C39" w:rsidRDefault="00822C39" w:rsidP="00822C39">
            <w:pPr>
              <w:jc w:val="right"/>
              <w:rPr>
                <w:rFonts w:ascii="Arial Narrow" w:eastAsia="Cambria" w:hAnsi="Arial Narrow" w:cs="Times New Roman"/>
                <w:sz w:val="14"/>
                <w:szCs w:val="20"/>
              </w:rPr>
            </w:pPr>
            <w:r w:rsidRPr="00822C39">
              <w:rPr>
                <w:rFonts w:ascii="Arial Narrow" w:eastAsia="Cambria" w:hAnsi="Arial Narrow" w:cs="Times New Roman"/>
                <w:sz w:val="14"/>
                <w:szCs w:val="20"/>
              </w:rPr>
              <w:t xml:space="preserve">Adaptado de </w:t>
            </w:r>
            <w:hyperlink r:id="rId8" w:history="1">
              <w:r w:rsidRPr="00822C39">
                <w:rPr>
                  <w:rStyle w:val="Hipervnculo"/>
                  <w:sz w:val="16"/>
                </w:rPr>
                <w:t>https://www.bbc.com/mundo/noticias-internacional-51371640</w:t>
              </w:r>
            </w:hyperlink>
          </w:p>
          <w:p w14:paraId="7E3FB621" w14:textId="77777777" w:rsidR="007870A4" w:rsidRDefault="007870A4" w:rsidP="00721FFB">
            <w:pPr>
              <w:jc w:val="both"/>
              <w:rPr>
                <w:rFonts w:ascii="Arial Narrow" w:eastAsia="Cambria" w:hAnsi="Arial Narrow" w:cs="Times New Roman"/>
                <w:sz w:val="20"/>
                <w:szCs w:val="20"/>
              </w:rPr>
            </w:pPr>
          </w:p>
          <w:p w14:paraId="57D36163" w14:textId="634BED40" w:rsidR="00721FFB" w:rsidRDefault="00721FFB" w:rsidP="00721FFB">
            <w:pPr>
              <w:jc w:val="both"/>
              <w:rPr>
                <w:rFonts w:ascii="Arial Narrow" w:eastAsia="Cambria" w:hAnsi="Arial Narrow" w:cs="Times New Roman"/>
                <w:sz w:val="20"/>
                <w:szCs w:val="20"/>
              </w:rPr>
            </w:pPr>
          </w:p>
          <w:p w14:paraId="72D9ABBB" w14:textId="52E5508F" w:rsidR="00721FFB" w:rsidRDefault="00721FFB" w:rsidP="00721FFB">
            <w:pPr>
              <w:jc w:val="both"/>
              <w:rPr>
                <w:rFonts w:ascii="Arial Narrow" w:eastAsia="Cambria" w:hAnsi="Arial Narrow" w:cs="Times New Roman"/>
                <w:sz w:val="20"/>
                <w:szCs w:val="20"/>
              </w:rPr>
            </w:pPr>
            <w:r w:rsidRPr="001F6DA5">
              <w:rPr>
                <w:rFonts w:ascii="Arial Narrow" w:eastAsia="Cambria" w:hAnsi="Arial Narrow" w:cs="Times New Roman"/>
                <w:b/>
                <w:sz w:val="20"/>
                <w:szCs w:val="20"/>
              </w:rPr>
              <w:t>Después de haber escuchado esta historia, te invito a una primera reflexión</w:t>
            </w:r>
            <w:r>
              <w:rPr>
                <w:rFonts w:ascii="Arial Narrow" w:eastAsia="Cambria" w:hAnsi="Arial Narrow" w:cs="Times New Roman"/>
                <w:sz w:val="20"/>
                <w:szCs w:val="20"/>
              </w:rPr>
              <w:t>:</w:t>
            </w:r>
          </w:p>
          <w:p w14:paraId="425058EA" w14:textId="1F6FD01E" w:rsidR="00535E4F" w:rsidRDefault="00535E4F" w:rsidP="00721FFB">
            <w:pPr>
              <w:jc w:val="both"/>
              <w:rPr>
                <w:rFonts w:ascii="Arial Narrow" w:eastAsia="Cambria" w:hAnsi="Arial Narrow" w:cs="Times New Roman"/>
                <w:sz w:val="20"/>
                <w:szCs w:val="20"/>
              </w:rPr>
            </w:pPr>
          </w:p>
          <w:p w14:paraId="00F9945B" w14:textId="28C2BA14" w:rsidR="00535E4F" w:rsidRPr="00AF1293" w:rsidRDefault="00535E4F" w:rsidP="00535E4F">
            <w:pPr>
              <w:jc w:val="both"/>
              <w:rPr>
                <w:rFonts w:ascii="Arial Narrow" w:eastAsia="Cambria" w:hAnsi="Arial Narrow" w:cs="Times New Roman"/>
                <w:sz w:val="20"/>
                <w:szCs w:val="20"/>
                <w:lang w:val="es-AR"/>
              </w:rPr>
            </w:pPr>
            <w:r>
              <w:rPr>
                <w:rFonts w:ascii="Arial Narrow" w:eastAsia="Cambria" w:hAnsi="Arial Narrow" w:cs="Times New Roman"/>
                <w:sz w:val="20"/>
                <w:szCs w:val="20"/>
              </w:rPr>
              <w:t xml:space="preserve">Pero </w:t>
            </w:r>
            <w:r>
              <w:rPr>
                <w:rFonts w:ascii="Arial Narrow" w:eastAsia="Cambria" w:hAnsi="Arial Narrow" w:cs="Times New Roman"/>
                <w:sz w:val="20"/>
                <w:szCs w:val="20"/>
                <w:lang w:val="es-AR"/>
              </w:rPr>
              <w:t>recuerda, no es necesario que escribas tus respuestas. B</w:t>
            </w:r>
            <w:r w:rsidRPr="00AF1293">
              <w:rPr>
                <w:rFonts w:ascii="Arial Narrow" w:eastAsia="Cambria" w:hAnsi="Arial Narrow" w:cs="Times New Roman"/>
                <w:sz w:val="20"/>
                <w:szCs w:val="20"/>
                <w:lang w:val="es-AR"/>
              </w:rPr>
              <w:t xml:space="preserve">asta con comunicarlas a </w:t>
            </w:r>
            <w:r>
              <w:rPr>
                <w:rFonts w:ascii="Arial Narrow" w:eastAsia="Cambria" w:hAnsi="Arial Narrow" w:cs="Times New Roman"/>
                <w:sz w:val="20"/>
                <w:szCs w:val="20"/>
                <w:lang w:val="es-AR"/>
              </w:rPr>
              <w:t>la persona que está a tu lado y puedas entablar un diálogo posteriormente.</w:t>
            </w:r>
          </w:p>
          <w:p w14:paraId="1F8FD0D6" w14:textId="3C436800" w:rsidR="00535E4F" w:rsidRDefault="00535E4F" w:rsidP="00721FFB">
            <w:pPr>
              <w:jc w:val="both"/>
              <w:rPr>
                <w:rFonts w:ascii="Arial Narrow" w:eastAsia="Cambria" w:hAnsi="Arial Narrow" w:cs="Times New Roman"/>
                <w:sz w:val="20"/>
                <w:szCs w:val="20"/>
              </w:rPr>
            </w:pPr>
          </w:p>
          <w:p w14:paraId="769313AC" w14:textId="25047B93" w:rsidR="00721FFB" w:rsidRDefault="00721FFB" w:rsidP="00F531CA">
            <w:pPr>
              <w:numPr>
                <w:ilvl w:val="0"/>
                <w:numId w:val="8"/>
              </w:numPr>
              <w:ind w:left="317" w:firstLine="193"/>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¿Cómo te sentiste durante la narración de es</w:t>
            </w:r>
            <w:r>
              <w:rPr>
                <w:rFonts w:ascii="Arial Narrow" w:eastAsia="Cambria" w:hAnsi="Arial Narrow" w:cs="Times New Roman"/>
                <w:sz w:val="20"/>
                <w:szCs w:val="20"/>
                <w:lang w:val="es-AR"/>
              </w:rPr>
              <w:t>te</w:t>
            </w:r>
            <w:r w:rsidRPr="00AF1293">
              <w:rPr>
                <w:rFonts w:ascii="Arial Narrow" w:eastAsia="Cambria" w:hAnsi="Arial Narrow" w:cs="Times New Roman"/>
                <w:sz w:val="20"/>
                <w:szCs w:val="20"/>
                <w:lang w:val="es-AR"/>
              </w:rPr>
              <w:t xml:space="preserve"> relato? </w:t>
            </w:r>
            <w:r w:rsidR="00F531CA">
              <w:rPr>
                <w:rFonts w:ascii="Arial Narrow" w:eastAsia="Cambria" w:hAnsi="Arial Narrow" w:cs="Times New Roman"/>
                <w:sz w:val="20"/>
                <w:szCs w:val="20"/>
                <w:lang w:val="es-AR"/>
              </w:rPr>
              <w:t xml:space="preserve">………  PAUSA </w:t>
            </w:r>
            <w:r w:rsidRPr="00AF1293">
              <w:rPr>
                <w:rFonts w:ascii="Arial Narrow" w:eastAsia="Cambria" w:hAnsi="Arial Narrow" w:cs="Times New Roman"/>
                <w:sz w:val="20"/>
                <w:szCs w:val="20"/>
                <w:lang w:val="es-AR"/>
              </w:rPr>
              <w:t>(5 segundos)</w:t>
            </w:r>
          </w:p>
          <w:p w14:paraId="7FE42FA4" w14:textId="7004952B" w:rsidR="00F531CA" w:rsidRDefault="00F531CA" w:rsidP="00F531CA">
            <w:pPr>
              <w:ind w:left="317"/>
              <w:jc w:val="both"/>
              <w:rPr>
                <w:rFonts w:ascii="Arial Narrow" w:eastAsia="Cambria" w:hAnsi="Arial Narrow" w:cs="Times New Roman"/>
                <w:sz w:val="20"/>
                <w:szCs w:val="20"/>
                <w:lang w:val="es-AR"/>
              </w:rPr>
            </w:pPr>
          </w:p>
          <w:p w14:paraId="7ADB96B7" w14:textId="421A2C31" w:rsidR="00F531CA" w:rsidRDefault="00F531CA" w:rsidP="00F531CA">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En el texto, encontramos información importante que nos ayuda a comprender el porqué de las consecuencias fatales que ha producido este mal en China.</w:t>
            </w:r>
          </w:p>
          <w:p w14:paraId="4678E358" w14:textId="77777777" w:rsidR="00F531CA" w:rsidRDefault="00F531CA" w:rsidP="00F531CA">
            <w:pPr>
              <w:jc w:val="both"/>
              <w:rPr>
                <w:rFonts w:ascii="Arial Narrow" w:eastAsia="Cambria" w:hAnsi="Arial Narrow" w:cs="Times New Roman"/>
                <w:sz w:val="20"/>
                <w:szCs w:val="20"/>
                <w:lang w:val="es-AR"/>
              </w:rPr>
            </w:pPr>
          </w:p>
          <w:p w14:paraId="357A08C8" w14:textId="29869A70" w:rsidR="00F531CA" w:rsidRDefault="00F531CA" w:rsidP="00F531CA">
            <w:pPr>
              <w:numPr>
                <w:ilvl w:val="0"/>
                <w:numId w:val="8"/>
              </w:numPr>
              <w:ind w:left="317" w:firstLine="193"/>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¿Cuál es esa información?....................... PAUSA (5 segundos)</w:t>
            </w:r>
          </w:p>
          <w:p w14:paraId="7016BDA5" w14:textId="79133E26" w:rsidR="00F531CA" w:rsidRDefault="00F531CA" w:rsidP="00F531CA">
            <w:pPr>
              <w:jc w:val="both"/>
              <w:rPr>
                <w:rFonts w:ascii="Arial Narrow" w:eastAsia="Cambria" w:hAnsi="Arial Narrow" w:cs="Times New Roman"/>
                <w:sz w:val="20"/>
                <w:szCs w:val="20"/>
                <w:lang w:val="es-AR"/>
              </w:rPr>
            </w:pPr>
          </w:p>
          <w:p w14:paraId="724422BA" w14:textId="54361CDE" w:rsidR="00F531CA" w:rsidRDefault="00535E4F" w:rsidP="00F531CA">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w:t>
            </w:r>
            <w:proofErr w:type="spellStart"/>
            <w:r w:rsidR="00F531CA">
              <w:rPr>
                <w:rFonts w:ascii="Arial Narrow" w:eastAsia="Cambria" w:hAnsi="Arial Narrow" w:cs="Times New Roman"/>
                <w:sz w:val="20"/>
                <w:szCs w:val="20"/>
                <w:lang w:val="es-AR"/>
              </w:rPr>
              <w:t>Claro!.Si</w:t>
            </w:r>
            <w:proofErr w:type="spellEnd"/>
            <w:r w:rsidR="00F531CA">
              <w:rPr>
                <w:rFonts w:ascii="Arial Narrow" w:eastAsia="Cambria" w:hAnsi="Arial Narrow" w:cs="Times New Roman"/>
                <w:sz w:val="20"/>
                <w:szCs w:val="20"/>
                <w:lang w:val="es-AR"/>
              </w:rPr>
              <w:t xml:space="preserve"> hubiesen escuchado la alerta de un médico desde un punto de vista técnico, científico, se habría actuado a tiempo, sin demora y evitar la propagación del mal.</w:t>
            </w:r>
          </w:p>
          <w:p w14:paraId="26C90BC1" w14:textId="09D4B6DF" w:rsidR="00721FFB" w:rsidRDefault="00721FFB" w:rsidP="00721FFB">
            <w:pPr>
              <w:ind w:left="317"/>
              <w:jc w:val="both"/>
              <w:rPr>
                <w:rFonts w:ascii="Arial Narrow" w:eastAsia="Cambria" w:hAnsi="Arial Narrow" w:cs="Times New Roman"/>
                <w:sz w:val="20"/>
                <w:szCs w:val="20"/>
                <w:lang w:val="es-AR"/>
              </w:rPr>
            </w:pPr>
          </w:p>
          <w:p w14:paraId="4A9809CD" w14:textId="698B922C" w:rsidR="00721FFB" w:rsidRDefault="006C50B3" w:rsidP="00B3017D">
            <w:pPr>
              <w:rPr>
                <w:rFonts w:ascii="Arial Narrow" w:hAnsi="Arial Narrow"/>
                <w:sz w:val="20"/>
                <w:szCs w:val="20"/>
              </w:rPr>
            </w:pPr>
            <w:r>
              <w:rPr>
                <w:rFonts w:ascii="Arial Narrow" w:hAnsi="Arial Narrow"/>
                <w:sz w:val="20"/>
                <w:szCs w:val="20"/>
              </w:rPr>
              <w:t>De acuerdo a tu respuesta, te invito ahora a escuchar otro hecho:</w:t>
            </w:r>
          </w:p>
          <w:p w14:paraId="2A7387AA" w14:textId="77777777" w:rsidR="006C50B3" w:rsidRPr="00AF1293" w:rsidRDefault="006C50B3" w:rsidP="00B3017D">
            <w:pPr>
              <w:rPr>
                <w:rFonts w:ascii="Arial Narrow" w:hAnsi="Arial Narrow"/>
                <w:sz w:val="20"/>
                <w:szCs w:val="20"/>
              </w:rPr>
            </w:pPr>
          </w:p>
          <w:p w14:paraId="4CB46EC8" w14:textId="77777777" w:rsidR="00535E4F" w:rsidRDefault="00B3017D" w:rsidP="00B3017D">
            <w:pPr>
              <w:jc w:val="both"/>
              <w:rPr>
                <w:rFonts w:ascii="Arial Narrow" w:eastAsia="Cambria" w:hAnsi="Arial Narrow" w:cs="Times New Roman"/>
                <w:sz w:val="20"/>
                <w:szCs w:val="20"/>
              </w:rPr>
            </w:pPr>
            <w:r w:rsidRPr="00AF1293">
              <w:rPr>
                <w:rFonts w:ascii="Arial Narrow" w:eastAsia="Cambria" w:hAnsi="Arial Narrow" w:cs="Times New Roman"/>
                <w:sz w:val="20"/>
                <w:szCs w:val="20"/>
              </w:rPr>
              <w:t xml:space="preserve">Hace apenas más de </w:t>
            </w:r>
            <w:r w:rsidR="006C50B3">
              <w:rPr>
                <w:rFonts w:ascii="Arial Narrow" w:eastAsia="Cambria" w:hAnsi="Arial Narrow" w:cs="Times New Roman"/>
                <w:sz w:val="20"/>
                <w:szCs w:val="20"/>
              </w:rPr>
              <w:t>dos</w:t>
            </w:r>
            <w:r w:rsidRPr="00AF1293">
              <w:rPr>
                <w:rFonts w:ascii="Arial Narrow" w:eastAsia="Cambria" w:hAnsi="Arial Narrow" w:cs="Times New Roman"/>
                <w:sz w:val="20"/>
                <w:szCs w:val="20"/>
              </w:rPr>
              <w:t xml:space="preserve"> semana</w:t>
            </w:r>
            <w:r w:rsidR="006C50B3">
              <w:rPr>
                <w:rFonts w:ascii="Arial Narrow" w:eastAsia="Cambria" w:hAnsi="Arial Narrow" w:cs="Times New Roman"/>
                <w:sz w:val="20"/>
                <w:szCs w:val="20"/>
              </w:rPr>
              <w:t>s</w:t>
            </w:r>
            <w:r w:rsidRPr="00AF1293">
              <w:rPr>
                <w:rFonts w:ascii="Arial Narrow" w:eastAsia="Cambria" w:hAnsi="Arial Narrow" w:cs="Times New Roman"/>
                <w:sz w:val="20"/>
                <w:szCs w:val="20"/>
              </w:rPr>
              <w:t xml:space="preserve">, muchos ciudadanos peruanos no se imaginaban las dificultades que esta enfermedad traería. Hoy todos saben </w:t>
            </w:r>
            <w:r w:rsidR="006C50B3">
              <w:rPr>
                <w:rFonts w:ascii="Arial Narrow" w:eastAsia="Cambria" w:hAnsi="Arial Narrow" w:cs="Times New Roman"/>
                <w:sz w:val="20"/>
                <w:szCs w:val="20"/>
              </w:rPr>
              <w:t>de las consecuencias que trae esta pandemia. Mi</w:t>
            </w:r>
            <w:r w:rsidRPr="00AF1293">
              <w:rPr>
                <w:rFonts w:ascii="Arial Narrow" w:eastAsia="Cambria" w:hAnsi="Arial Narrow" w:cs="Times New Roman"/>
                <w:sz w:val="20"/>
                <w:szCs w:val="20"/>
              </w:rPr>
              <w:t>les de familias</w:t>
            </w:r>
            <w:r w:rsidR="006C50B3">
              <w:rPr>
                <w:rFonts w:ascii="Arial Narrow" w:eastAsia="Cambria" w:hAnsi="Arial Narrow" w:cs="Times New Roman"/>
                <w:sz w:val="20"/>
                <w:szCs w:val="20"/>
              </w:rPr>
              <w:t xml:space="preserve"> </w:t>
            </w:r>
            <w:r>
              <w:rPr>
                <w:rFonts w:ascii="Arial Narrow" w:eastAsia="Cambria" w:hAnsi="Arial Narrow" w:cs="Times New Roman"/>
                <w:sz w:val="20"/>
                <w:szCs w:val="20"/>
              </w:rPr>
              <w:t>son víctimas</w:t>
            </w:r>
            <w:r w:rsidR="006C50B3">
              <w:rPr>
                <w:rFonts w:ascii="Arial Narrow" w:eastAsia="Cambria" w:hAnsi="Arial Narrow" w:cs="Times New Roman"/>
                <w:sz w:val="20"/>
                <w:szCs w:val="20"/>
              </w:rPr>
              <w:t xml:space="preserve"> de ello</w:t>
            </w:r>
            <w:r w:rsidR="00535E4F">
              <w:rPr>
                <w:rFonts w:ascii="Arial Narrow" w:eastAsia="Cambria" w:hAnsi="Arial Narrow" w:cs="Times New Roman"/>
                <w:sz w:val="20"/>
                <w:szCs w:val="20"/>
              </w:rPr>
              <w:t>. Unos pierden a sus miembros como consecuencia de esta pandemia y otras</w:t>
            </w:r>
            <w:r w:rsidR="006C50B3">
              <w:rPr>
                <w:rFonts w:ascii="Arial Narrow" w:eastAsia="Cambria" w:hAnsi="Arial Narrow" w:cs="Times New Roman"/>
                <w:sz w:val="20"/>
                <w:szCs w:val="20"/>
              </w:rPr>
              <w:t xml:space="preserve">, aun </w:t>
            </w:r>
            <w:r w:rsidRPr="00AF1293">
              <w:rPr>
                <w:rFonts w:ascii="Arial Narrow" w:eastAsia="Cambria" w:hAnsi="Arial Narrow" w:cs="Times New Roman"/>
                <w:sz w:val="20"/>
                <w:szCs w:val="20"/>
              </w:rPr>
              <w:t>no</w:t>
            </w:r>
            <w:r>
              <w:rPr>
                <w:rFonts w:ascii="Arial Narrow" w:eastAsia="Cambria" w:hAnsi="Arial Narrow" w:cs="Times New Roman"/>
                <w:sz w:val="20"/>
                <w:szCs w:val="20"/>
              </w:rPr>
              <w:t xml:space="preserve"> </w:t>
            </w:r>
            <w:r w:rsidRPr="00AF1293">
              <w:rPr>
                <w:rFonts w:ascii="Arial Narrow" w:eastAsia="Cambria" w:hAnsi="Arial Narrow" w:cs="Times New Roman"/>
                <w:sz w:val="20"/>
                <w:szCs w:val="20"/>
              </w:rPr>
              <w:t xml:space="preserve">estando infectadas, tienen a un miembro cumpliendo deberes </w:t>
            </w:r>
            <w:r>
              <w:rPr>
                <w:rFonts w:ascii="Arial Narrow" w:eastAsia="Cambria" w:hAnsi="Arial Narrow" w:cs="Times New Roman"/>
                <w:sz w:val="20"/>
                <w:szCs w:val="20"/>
              </w:rPr>
              <w:t>en</w:t>
            </w:r>
            <w:r w:rsidR="006C50B3">
              <w:rPr>
                <w:rFonts w:ascii="Arial Narrow" w:eastAsia="Cambria" w:hAnsi="Arial Narrow" w:cs="Times New Roman"/>
                <w:sz w:val="20"/>
                <w:szCs w:val="20"/>
              </w:rPr>
              <w:t xml:space="preserve"> instituciones que </w:t>
            </w:r>
            <w:r w:rsidR="006C50B3" w:rsidRPr="00AF1293">
              <w:rPr>
                <w:rFonts w:ascii="Arial Narrow" w:eastAsia="Cambria" w:hAnsi="Arial Narrow" w:cs="Times New Roman"/>
                <w:sz w:val="20"/>
                <w:szCs w:val="20"/>
              </w:rPr>
              <w:t xml:space="preserve">deberán enfrentar cara a cara al peligro para evitar que </w:t>
            </w:r>
            <w:r w:rsidR="006C50B3">
              <w:rPr>
                <w:rFonts w:ascii="Arial Narrow" w:eastAsia="Cambria" w:hAnsi="Arial Narrow" w:cs="Times New Roman"/>
                <w:sz w:val="20"/>
                <w:szCs w:val="20"/>
              </w:rPr>
              <w:t xml:space="preserve">cause menos desgracia. </w:t>
            </w:r>
          </w:p>
          <w:p w14:paraId="53088A7C" w14:textId="29D432FA" w:rsidR="006C50B3" w:rsidRDefault="006C50B3" w:rsidP="00B3017D">
            <w:pPr>
              <w:jc w:val="both"/>
              <w:rPr>
                <w:rFonts w:ascii="Arial Narrow" w:eastAsia="Cambria" w:hAnsi="Arial Narrow" w:cs="Times New Roman"/>
                <w:sz w:val="20"/>
                <w:szCs w:val="20"/>
              </w:rPr>
            </w:pPr>
            <w:r>
              <w:rPr>
                <w:rFonts w:ascii="Arial Narrow" w:eastAsia="Cambria" w:hAnsi="Arial Narrow" w:cs="Times New Roman"/>
                <w:sz w:val="20"/>
                <w:szCs w:val="20"/>
              </w:rPr>
              <w:t xml:space="preserve">Es </w:t>
            </w:r>
            <w:r w:rsidR="00B3017D" w:rsidRPr="00AF1293">
              <w:rPr>
                <w:rFonts w:ascii="Arial Narrow" w:eastAsia="Cambria" w:hAnsi="Arial Narrow" w:cs="Times New Roman"/>
                <w:sz w:val="20"/>
                <w:szCs w:val="20"/>
              </w:rPr>
              <w:t xml:space="preserve">el caso de miles de </w:t>
            </w:r>
            <w:r w:rsidR="00B3017D">
              <w:rPr>
                <w:rFonts w:ascii="Arial Narrow" w:eastAsia="Cambria" w:hAnsi="Arial Narrow" w:cs="Times New Roman"/>
                <w:sz w:val="20"/>
                <w:szCs w:val="20"/>
              </w:rPr>
              <w:t xml:space="preserve">mujeres y hombres </w:t>
            </w:r>
            <w:r w:rsidR="00B3017D" w:rsidRPr="00AF1293">
              <w:rPr>
                <w:rFonts w:ascii="Arial Narrow" w:eastAsia="Cambria" w:hAnsi="Arial Narrow" w:cs="Times New Roman"/>
                <w:sz w:val="20"/>
                <w:szCs w:val="20"/>
              </w:rPr>
              <w:t>policía</w:t>
            </w:r>
            <w:r w:rsidR="00B3017D">
              <w:rPr>
                <w:rFonts w:ascii="Arial Narrow" w:eastAsia="Cambria" w:hAnsi="Arial Narrow" w:cs="Times New Roman"/>
                <w:sz w:val="20"/>
                <w:szCs w:val="20"/>
              </w:rPr>
              <w:t>s, personal de limpieza, doctora</w:t>
            </w:r>
            <w:r w:rsidR="00B3017D" w:rsidRPr="00AF1293">
              <w:rPr>
                <w:rFonts w:ascii="Arial Narrow" w:eastAsia="Cambria" w:hAnsi="Arial Narrow" w:cs="Times New Roman"/>
                <w:sz w:val="20"/>
                <w:szCs w:val="20"/>
              </w:rPr>
              <w:t xml:space="preserve">s, enfermeras, miembros de las fuerzas armadas, entre otros, que tienen la orden, y el deber, de salvaguardar la integridad de todos </w:t>
            </w:r>
            <w:r>
              <w:rPr>
                <w:rFonts w:ascii="Arial Narrow" w:eastAsia="Cambria" w:hAnsi="Arial Narrow" w:cs="Times New Roman"/>
                <w:sz w:val="20"/>
                <w:szCs w:val="20"/>
              </w:rPr>
              <w:t>nosotros</w:t>
            </w:r>
            <w:r>
              <w:rPr>
                <w:rStyle w:val="Refdecomentario"/>
              </w:rPr>
              <w:t xml:space="preserve">. </w:t>
            </w:r>
            <w:r w:rsidR="00E801A7" w:rsidRPr="00E801A7">
              <w:rPr>
                <w:rFonts w:ascii="Arial Narrow" w:eastAsia="Cambria" w:hAnsi="Arial Narrow" w:cs="Times New Roman"/>
                <w:sz w:val="20"/>
                <w:szCs w:val="20"/>
              </w:rPr>
              <w:t xml:space="preserve">¡Ustedes seguro ya saben que se ha movilizado a la policía, personal médico en los </w:t>
            </w:r>
            <w:r w:rsidR="00E801A7" w:rsidRPr="00E801A7">
              <w:rPr>
                <w:rFonts w:ascii="Arial Narrow" w:eastAsia="Cambria" w:hAnsi="Arial Narrow" w:cs="Times New Roman"/>
                <w:sz w:val="20"/>
                <w:szCs w:val="20"/>
              </w:rPr>
              <w:lastRenderedPageBreak/>
              <w:t>centros de salud o posta médica de tu comunicad, listos para atender una emergencia…!</w:t>
            </w:r>
          </w:p>
          <w:p w14:paraId="36853C16" w14:textId="7BAB9EF9" w:rsidR="00B3017D" w:rsidRPr="00AF1293" w:rsidRDefault="006C50B3" w:rsidP="00B3017D">
            <w:pPr>
              <w:jc w:val="both"/>
              <w:rPr>
                <w:rFonts w:ascii="Arial Narrow" w:eastAsia="Cambria" w:hAnsi="Arial Narrow" w:cs="Times New Roman"/>
                <w:sz w:val="20"/>
                <w:szCs w:val="20"/>
              </w:rPr>
            </w:pPr>
            <w:r>
              <w:rPr>
                <w:rFonts w:ascii="Arial Narrow" w:eastAsia="Cambria" w:hAnsi="Arial Narrow" w:cs="Times New Roman"/>
                <w:sz w:val="20"/>
                <w:szCs w:val="20"/>
              </w:rPr>
              <w:t>Adicional a ellos,</w:t>
            </w:r>
            <w:r w:rsidR="00B3017D" w:rsidRPr="00AF1293">
              <w:rPr>
                <w:rFonts w:ascii="Arial Narrow" w:eastAsia="Cambria" w:hAnsi="Arial Narrow" w:cs="Times New Roman"/>
                <w:sz w:val="20"/>
                <w:szCs w:val="20"/>
              </w:rPr>
              <w:t xml:space="preserve"> también hay muchos ciudadanos peruanos que demuestran la solidaridad de la que somos capaces, compartiendo alimentos, bebidas, máscaras y hasta frases de aliento</w:t>
            </w:r>
            <w:r w:rsidR="00B3017D">
              <w:rPr>
                <w:rFonts w:ascii="Arial Narrow" w:eastAsia="Cambria" w:hAnsi="Arial Narrow" w:cs="Times New Roman"/>
                <w:sz w:val="20"/>
                <w:szCs w:val="20"/>
              </w:rPr>
              <w:t>,</w:t>
            </w:r>
            <w:r w:rsidR="00B3017D" w:rsidRPr="00AF1293">
              <w:rPr>
                <w:rFonts w:ascii="Arial Narrow" w:eastAsia="Cambria" w:hAnsi="Arial Narrow" w:cs="Times New Roman"/>
                <w:sz w:val="20"/>
                <w:szCs w:val="20"/>
              </w:rPr>
              <w:t xml:space="preserve"> para que </w:t>
            </w:r>
            <w:r w:rsidR="00535E4F">
              <w:rPr>
                <w:rFonts w:ascii="Arial Narrow" w:eastAsia="Cambria" w:hAnsi="Arial Narrow" w:cs="Times New Roman"/>
                <w:sz w:val="20"/>
                <w:szCs w:val="20"/>
              </w:rPr>
              <w:t xml:space="preserve">estas personas </w:t>
            </w:r>
            <w:r w:rsidR="00B3017D" w:rsidRPr="00AF1293">
              <w:rPr>
                <w:rFonts w:ascii="Arial Narrow" w:eastAsia="Cambria" w:hAnsi="Arial Narrow" w:cs="Times New Roman"/>
                <w:sz w:val="20"/>
                <w:szCs w:val="20"/>
              </w:rPr>
              <w:t>anónim</w:t>
            </w:r>
            <w:r w:rsidR="00535E4F">
              <w:rPr>
                <w:rFonts w:ascii="Arial Narrow" w:eastAsia="Cambria" w:hAnsi="Arial Narrow" w:cs="Times New Roman"/>
                <w:sz w:val="20"/>
                <w:szCs w:val="20"/>
              </w:rPr>
              <w:t>a</w:t>
            </w:r>
            <w:r w:rsidR="00B3017D" w:rsidRPr="00AF1293">
              <w:rPr>
                <w:rFonts w:ascii="Arial Narrow" w:eastAsia="Cambria" w:hAnsi="Arial Narrow" w:cs="Times New Roman"/>
                <w:sz w:val="20"/>
                <w:szCs w:val="20"/>
              </w:rPr>
              <w:t xml:space="preserve">s no pierdan la fortaleza y el buen ánimo, en la lucha </w:t>
            </w:r>
            <w:r w:rsidR="00535E4F">
              <w:rPr>
                <w:rFonts w:ascii="Arial Narrow" w:eastAsia="Cambria" w:hAnsi="Arial Narrow" w:cs="Times New Roman"/>
                <w:sz w:val="20"/>
                <w:szCs w:val="20"/>
              </w:rPr>
              <w:t>para</w:t>
            </w:r>
            <w:r w:rsidR="00B3017D" w:rsidRPr="00AF1293">
              <w:rPr>
                <w:rFonts w:ascii="Arial Narrow" w:eastAsia="Cambria" w:hAnsi="Arial Narrow" w:cs="Times New Roman"/>
                <w:sz w:val="20"/>
                <w:szCs w:val="20"/>
              </w:rPr>
              <w:t xml:space="preserve"> evitar más dolor en más peruanos.</w:t>
            </w:r>
          </w:p>
          <w:p w14:paraId="305ED775" w14:textId="01FEC2A7" w:rsidR="00B3017D" w:rsidRDefault="00B3017D" w:rsidP="00B3017D">
            <w:pPr>
              <w:rPr>
                <w:rFonts w:ascii="Arial Narrow" w:hAnsi="Arial Narrow"/>
                <w:sz w:val="20"/>
                <w:szCs w:val="20"/>
              </w:rPr>
            </w:pPr>
          </w:p>
          <w:p w14:paraId="257E2E73" w14:textId="533FAAF9" w:rsidR="00535E4F" w:rsidRDefault="00535E4F" w:rsidP="00B3017D">
            <w:pPr>
              <w:rPr>
                <w:rFonts w:ascii="Arial Narrow" w:hAnsi="Arial Narrow"/>
                <w:sz w:val="20"/>
                <w:szCs w:val="20"/>
              </w:rPr>
            </w:pPr>
            <w:r>
              <w:rPr>
                <w:rFonts w:ascii="Arial Narrow" w:hAnsi="Arial Narrow"/>
                <w:sz w:val="20"/>
                <w:szCs w:val="20"/>
              </w:rPr>
              <w:t>¿Qué tal amigo estudiante?</w:t>
            </w:r>
          </w:p>
          <w:p w14:paraId="4C8EFD9B" w14:textId="7460547E" w:rsidR="00535E4F" w:rsidRDefault="00535E4F" w:rsidP="00D96179">
            <w:pPr>
              <w:jc w:val="both"/>
              <w:rPr>
                <w:rFonts w:ascii="Arial Narrow" w:hAnsi="Arial Narrow"/>
                <w:sz w:val="20"/>
                <w:szCs w:val="20"/>
              </w:rPr>
            </w:pPr>
            <w:r>
              <w:rPr>
                <w:rFonts w:ascii="Arial Narrow" w:hAnsi="Arial Narrow"/>
                <w:sz w:val="20"/>
                <w:szCs w:val="20"/>
              </w:rPr>
              <w:t>Como ves, hay bastante información respecto a este tema. No solo son las estadísticas que a diario se anuncian,</w:t>
            </w:r>
            <w:r w:rsidR="00D96179">
              <w:rPr>
                <w:rFonts w:ascii="Arial Narrow" w:hAnsi="Arial Narrow"/>
                <w:sz w:val="20"/>
                <w:szCs w:val="20"/>
              </w:rPr>
              <w:t xml:space="preserve"> sino también hay acciones de muchas personas que son importantes para esta situación.</w:t>
            </w:r>
          </w:p>
          <w:p w14:paraId="2E96515F" w14:textId="57BC7D0E" w:rsidR="00D96179" w:rsidRDefault="00D96179" w:rsidP="00D96179">
            <w:pPr>
              <w:jc w:val="both"/>
              <w:rPr>
                <w:rFonts w:ascii="Arial Narrow" w:hAnsi="Arial Narrow"/>
                <w:sz w:val="20"/>
                <w:szCs w:val="20"/>
              </w:rPr>
            </w:pPr>
          </w:p>
          <w:p w14:paraId="417C7793" w14:textId="7590F61F" w:rsidR="00B3017D" w:rsidRDefault="001F6DA5" w:rsidP="00B3017D">
            <w:pPr>
              <w:rPr>
                <w:rFonts w:ascii="Arial Narrow" w:hAnsi="Arial Narrow"/>
                <w:b/>
                <w:sz w:val="20"/>
                <w:szCs w:val="20"/>
              </w:rPr>
            </w:pPr>
            <w:r>
              <w:rPr>
                <w:rFonts w:ascii="Arial Narrow" w:hAnsi="Arial Narrow"/>
                <w:b/>
                <w:sz w:val="20"/>
                <w:szCs w:val="20"/>
              </w:rPr>
              <w:t>Te invito a una segunda reflexión:</w:t>
            </w:r>
          </w:p>
          <w:p w14:paraId="553EFCF2" w14:textId="6C7AA927" w:rsidR="00D96179" w:rsidRDefault="00D96179" w:rsidP="00B3017D">
            <w:pPr>
              <w:rPr>
                <w:rFonts w:ascii="Arial Narrow" w:hAnsi="Arial Narrow"/>
                <w:b/>
                <w:sz w:val="20"/>
                <w:szCs w:val="20"/>
              </w:rPr>
            </w:pPr>
          </w:p>
          <w:p w14:paraId="38B823D2" w14:textId="3A503701" w:rsidR="00D96179" w:rsidRDefault="00D96179" w:rsidP="00B3017D">
            <w:pPr>
              <w:rPr>
                <w:rFonts w:ascii="Arial Narrow" w:hAnsi="Arial Narrow"/>
                <w:b/>
                <w:sz w:val="20"/>
                <w:szCs w:val="20"/>
              </w:rPr>
            </w:pPr>
            <w:r>
              <w:rPr>
                <w:rFonts w:ascii="Arial Narrow" w:hAnsi="Arial Narrow"/>
                <w:b/>
                <w:sz w:val="20"/>
                <w:szCs w:val="20"/>
              </w:rPr>
              <w:t>Cuando nuestro Presidente nos dice que para salir victoriosos de esta pandemia se necesita de la participación de todos, comenta al respecto:</w:t>
            </w:r>
          </w:p>
          <w:p w14:paraId="325AF369" w14:textId="77777777" w:rsidR="00D96179" w:rsidRPr="00AF1293" w:rsidRDefault="00D96179" w:rsidP="00B3017D">
            <w:pPr>
              <w:rPr>
                <w:rFonts w:ascii="Arial Narrow" w:hAnsi="Arial Narrow"/>
                <w:sz w:val="20"/>
                <w:szCs w:val="20"/>
              </w:rPr>
            </w:pPr>
          </w:p>
          <w:p w14:paraId="136557CD" w14:textId="77777777" w:rsidR="00D96179" w:rsidRDefault="00B3017D" w:rsidP="001F6DA5">
            <w:pPr>
              <w:pStyle w:val="Prrafodelista"/>
              <w:numPr>
                <w:ilvl w:val="0"/>
                <w:numId w:val="9"/>
              </w:numPr>
              <w:jc w:val="both"/>
              <w:rPr>
                <w:rFonts w:ascii="Arial Narrow" w:eastAsia="Cambria" w:hAnsi="Arial Narrow" w:cs="Times New Roman"/>
                <w:sz w:val="20"/>
                <w:szCs w:val="20"/>
                <w:lang w:val="es-AR"/>
              </w:rPr>
            </w:pPr>
            <w:r w:rsidRPr="001F6DA5">
              <w:rPr>
                <w:rFonts w:ascii="Arial Narrow" w:eastAsia="Cambria" w:hAnsi="Arial Narrow" w:cs="Times New Roman"/>
                <w:sz w:val="20"/>
                <w:szCs w:val="20"/>
                <w:lang w:val="es-AR"/>
              </w:rPr>
              <w:t xml:space="preserve">¿Qué </w:t>
            </w:r>
            <w:r w:rsidR="00D96179">
              <w:rPr>
                <w:rFonts w:ascii="Arial Narrow" w:eastAsia="Cambria" w:hAnsi="Arial Narrow" w:cs="Times New Roman"/>
                <w:sz w:val="20"/>
                <w:szCs w:val="20"/>
                <w:lang w:val="es-AR"/>
              </w:rPr>
              <w:t>relación encuentras entre el texto escuchado y el pedido de nuestro Presidente?</w:t>
            </w:r>
          </w:p>
          <w:p w14:paraId="6126C421" w14:textId="043521E2" w:rsidR="00D96179" w:rsidRDefault="00D96179" w:rsidP="00D96179">
            <w:pPr>
              <w:jc w:val="both"/>
              <w:rPr>
                <w:rFonts w:ascii="Arial Narrow" w:eastAsia="Cambria" w:hAnsi="Arial Narrow" w:cs="Times New Roman"/>
                <w:sz w:val="20"/>
                <w:szCs w:val="20"/>
                <w:lang w:val="es-AR"/>
              </w:rPr>
            </w:pPr>
          </w:p>
          <w:p w14:paraId="65320C67" w14:textId="4C12C2B4" w:rsidR="00C91BD2" w:rsidRDefault="00D96179" w:rsidP="00D96179">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¡Muy bien! Existe una estrecha relación, ya que el texto nos habla de las familias que envían a sus miembros a luchar, desde el rol que cumplen, frente a esta pandemia. </w:t>
            </w:r>
          </w:p>
          <w:p w14:paraId="06C453D4" w14:textId="77777777" w:rsidR="00C91BD2" w:rsidRDefault="00C91BD2" w:rsidP="00D96179">
            <w:pPr>
              <w:jc w:val="both"/>
              <w:rPr>
                <w:rFonts w:ascii="Arial Narrow" w:eastAsia="Cambria" w:hAnsi="Arial Narrow" w:cs="Times New Roman"/>
                <w:sz w:val="20"/>
                <w:szCs w:val="20"/>
                <w:lang w:val="es-AR"/>
              </w:rPr>
            </w:pPr>
          </w:p>
          <w:p w14:paraId="05619028" w14:textId="35D42157" w:rsidR="00D96179" w:rsidRDefault="00D96179" w:rsidP="00C91BD2">
            <w:pPr>
              <w:pStyle w:val="Prrafodelista"/>
              <w:numPr>
                <w:ilvl w:val="0"/>
                <w:numId w:val="9"/>
              </w:num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¿Y nosotros, cómo debemos </w:t>
            </w:r>
            <w:r w:rsidR="00C91BD2">
              <w:rPr>
                <w:rFonts w:ascii="Arial Narrow" w:eastAsia="Cambria" w:hAnsi="Arial Narrow" w:cs="Times New Roman"/>
                <w:sz w:val="20"/>
                <w:szCs w:val="20"/>
                <w:lang w:val="es-AR"/>
              </w:rPr>
              <w:t>participar?</w:t>
            </w:r>
          </w:p>
          <w:p w14:paraId="40A1E5A3" w14:textId="77777777" w:rsidR="00D96179" w:rsidRPr="00D96179" w:rsidRDefault="00D96179" w:rsidP="00D96179">
            <w:pPr>
              <w:jc w:val="both"/>
              <w:rPr>
                <w:rFonts w:ascii="Arial Narrow" w:eastAsia="Cambria" w:hAnsi="Arial Narrow" w:cs="Times New Roman"/>
                <w:sz w:val="20"/>
                <w:szCs w:val="20"/>
                <w:lang w:val="es-AR"/>
              </w:rPr>
            </w:pPr>
          </w:p>
          <w:p w14:paraId="46879099" w14:textId="594ABC16" w:rsidR="00C91BD2" w:rsidRDefault="00C91BD2" w:rsidP="00C91BD2">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¡Claro, amigos!  No saliendo de casa….   Así de sencillo.</w:t>
            </w:r>
          </w:p>
          <w:p w14:paraId="231E7701" w14:textId="62C82120" w:rsidR="00F93712" w:rsidRDefault="00F93712" w:rsidP="00C91BD2">
            <w:pPr>
              <w:jc w:val="both"/>
              <w:rPr>
                <w:rFonts w:ascii="Arial Narrow" w:eastAsia="Cambria" w:hAnsi="Arial Narrow" w:cs="Times New Roman"/>
                <w:sz w:val="20"/>
                <w:szCs w:val="20"/>
                <w:lang w:val="es-AR"/>
              </w:rPr>
            </w:pPr>
          </w:p>
          <w:p w14:paraId="32ABB892" w14:textId="7D42FDD0" w:rsidR="00F93712" w:rsidRDefault="00F93712" w:rsidP="00C91BD2">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Otra pregunta:</w:t>
            </w:r>
          </w:p>
          <w:p w14:paraId="0E0FFF57" w14:textId="46732440" w:rsidR="00F93712" w:rsidRDefault="00F93712" w:rsidP="00C91BD2">
            <w:pPr>
              <w:jc w:val="both"/>
              <w:rPr>
                <w:rFonts w:ascii="Arial Narrow" w:eastAsia="Cambria" w:hAnsi="Arial Narrow" w:cs="Times New Roman"/>
                <w:sz w:val="20"/>
                <w:szCs w:val="20"/>
              </w:rPr>
            </w:pPr>
            <w:r>
              <w:rPr>
                <w:rFonts w:ascii="Arial Narrow" w:eastAsia="Cambria" w:hAnsi="Arial Narrow" w:cs="Times New Roman"/>
                <w:sz w:val="20"/>
                <w:szCs w:val="20"/>
                <w:lang w:val="es-AR"/>
              </w:rPr>
              <w:t>Cuando el texto dice: “</w:t>
            </w:r>
            <w:r w:rsidRPr="00AF1293">
              <w:rPr>
                <w:rFonts w:ascii="Arial Narrow" w:eastAsia="Cambria" w:hAnsi="Arial Narrow" w:cs="Times New Roman"/>
                <w:sz w:val="20"/>
                <w:szCs w:val="20"/>
              </w:rPr>
              <w:t>hay muchos ciudadanos peruanos que demuestran la solidaridad de la que somos capaces, compartiendo alimentos, bebidas, máscaras y hasta frases de aliento</w:t>
            </w:r>
            <w:r>
              <w:rPr>
                <w:rFonts w:ascii="Arial Narrow" w:eastAsia="Cambria" w:hAnsi="Arial Narrow" w:cs="Times New Roman"/>
                <w:sz w:val="20"/>
                <w:szCs w:val="20"/>
              </w:rPr>
              <w:t>,</w:t>
            </w:r>
            <w:r w:rsidRPr="00AF1293">
              <w:rPr>
                <w:rFonts w:ascii="Arial Narrow" w:eastAsia="Cambria" w:hAnsi="Arial Narrow" w:cs="Times New Roman"/>
                <w:sz w:val="20"/>
                <w:szCs w:val="20"/>
              </w:rPr>
              <w:t xml:space="preserve"> para que </w:t>
            </w:r>
            <w:r>
              <w:rPr>
                <w:rFonts w:ascii="Arial Narrow" w:eastAsia="Cambria" w:hAnsi="Arial Narrow" w:cs="Times New Roman"/>
                <w:sz w:val="20"/>
                <w:szCs w:val="20"/>
              </w:rPr>
              <w:t xml:space="preserve">estas personas </w:t>
            </w:r>
            <w:r w:rsidRPr="00AF1293">
              <w:rPr>
                <w:rFonts w:ascii="Arial Narrow" w:eastAsia="Cambria" w:hAnsi="Arial Narrow" w:cs="Times New Roman"/>
                <w:sz w:val="20"/>
                <w:szCs w:val="20"/>
              </w:rPr>
              <w:t>anónim</w:t>
            </w:r>
            <w:r>
              <w:rPr>
                <w:rFonts w:ascii="Arial Narrow" w:eastAsia="Cambria" w:hAnsi="Arial Narrow" w:cs="Times New Roman"/>
                <w:sz w:val="20"/>
                <w:szCs w:val="20"/>
              </w:rPr>
              <w:t>a</w:t>
            </w:r>
            <w:r w:rsidRPr="00AF1293">
              <w:rPr>
                <w:rFonts w:ascii="Arial Narrow" w:eastAsia="Cambria" w:hAnsi="Arial Narrow" w:cs="Times New Roman"/>
                <w:sz w:val="20"/>
                <w:szCs w:val="20"/>
              </w:rPr>
              <w:t>s no pierdan la fortaleza y el buen ánimo</w:t>
            </w:r>
            <w:r>
              <w:rPr>
                <w:rFonts w:ascii="Arial Narrow" w:eastAsia="Cambria" w:hAnsi="Arial Narrow" w:cs="Times New Roman"/>
                <w:sz w:val="20"/>
                <w:szCs w:val="20"/>
              </w:rPr>
              <w:t>…”</w:t>
            </w:r>
          </w:p>
          <w:p w14:paraId="4A429593" w14:textId="588FDD0E" w:rsidR="00F93712" w:rsidRDefault="00F93712" w:rsidP="00F93712">
            <w:pPr>
              <w:pStyle w:val="Prrafodelista"/>
              <w:numPr>
                <w:ilvl w:val="0"/>
                <w:numId w:val="9"/>
              </w:num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¿Cuál sería tu opinión al respecto?     PAUSA… (3 segundos)</w:t>
            </w:r>
          </w:p>
          <w:p w14:paraId="22205546" w14:textId="4DD1F676" w:rsidR="00F93712" w:rsidRPr="00F93712" w:rsidRDefault="00F93712" w:rsidP="00F93712">
            <w:pPr>
              <w:pStyle w:val="Prrafodelista"/>
              <w:numPr>
                <w:ilvl w:val="0"/>
                <w:numId w:val="9"/>
              </w:num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¿Está bien lo que hacen? ¿Por qué?   PAUSA … (5 segundos)</w:t>
            </w:r>
          </w:p>
          <w:p w14:paraId="506FB91E" w14:textId="691D8FD5" w:rsidR="00C91BD2" w:rsidRDefault="00C91BD2" w:rsidP="00C91BD2">
            <w:pPr>
              <w:jc w:val="both"/>
              <w:rPr>
                <w:rFonts w:ascii="Arial Narrow" w:eastAsia="Cambria" w:hAnsi="Arial Narrow" w:cs="Times New Roman"/>
                <w:sz w:val="20"/>
                <w:szCs w:val="20"/>
                <w:lang w:val="es-AR"/>
              </w:rPr>
            </w:pPr>
          </w:p>
          <w:p w14:paraId="2E23D9B6" w14:textId="0061B504" w:rsidR="00C91BD2" w:rsidRDefault="00F93712" w:rsidP="00C91BD2">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Bien amigos. Para fortalecer tus respuestas hablaremos ahora </w:t>
            </w:r>
            <w:r w:rsidR="00C91BD2">
              <w:rPr>
                <w:rFonts w:ascii="Arial Narrow" w:eastAsia="Cambria" w:hAnsi="Arial Narrow" w:cs="Times New Roman"/>
                <w:sz w:val="20"/>
                <w:szCs w:val="20"/>
                <w:lang w:val="es-AR"/>
              </w:rPr>
              <w:t>de las emociones. Te pregunto:</w:t>
            </w:r>
          </w:p>
          <w:p w14:paraId="1D369440" w14:textId="77777777" w:rsidR="00C91BD2" w:rsidRPr="00C91BD2" w:rsidRDefault="00C91BD2" w:rsidP="00C91BD2">
            <w:pPr>
              <w:jc w:val="both"/>
              <w:rPr>
                <w:rFonts w:ascii="Arial Narrow" w:eastAsia="Cambria" w:hAnsi="Arial Narrow" w:cs="Times New Roman"/>
                <w:sz w:val="20"/>
                <w:szCs w:val="20"/>
                <w:lang w:val="es-AR"/>
              </w:rPr>
            </w:pPr>
          </w:p>
          <w:p w14:paraId="4D8ED520" w14:textId="1C927BE4" w:rsidR="001F6DA5" w:rsidRDefault="001F6DA5" w:rsidP="001F6DA5">
            <w:pPr>
              <w:pStyle w:val="Prrafodelista"/>
              <w:numPr>
                <w:ilvl w:val="0"/>
                <w:numId w:val="9"/>
              </w:num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¿Cuáles serán las emociones que sienten en este momento estos personajes</w:t>
            </w:r>
            <w:r w:rsidR="00C91BD2">
              <w:rPr>
                <w:rFonts w:ascii="Arial Narrow" w:eastAsia="Cambria" w:hAnsi="Arial Narrow" w:cs="Times New Roman"/>
                <w:sz w:val="20"/>
                <w:szCs w:val="20"/>
                <w:lang w:val="es-AR"/>
              </w:rPr>
              <w:t xml:space="preserve"> que nos narra el relato?   PAUSA….</w:t>
            </w:r>
            <w:r>
              <w:rPr>
                <w:rFonts w:ascii="Arial Narrow" w:eastAsia="Cambria" w:hAnsi="Arial Narrow" w:cs="Times New Roman"/>
                <w:sz w:val="20"/>
                <w:szCs w:val="20"/>
                <w:lang w:val="es-AR"/>
              </w:rPr>
              <w:t xml:space="preserve"> (</w:t>
            </w:r>
            <w:r w:rsidR="00C91BD2">
              <w:rPr>
                <w:rFonts w:ascii="Arial Narrow" w:eastAsia="Cambria" w:hAnsi="Arial Narrow" w:cs="Times New Roman"/>
                <w:sz w:val="20"/>
                <w:szCs w:val="20"/>
                <w:lang w:val="es-AR"/>
              </w:rPr>
              <w:t>5</w:t>
            </w:r>
            <w:r>
              <w:rPr>
                <w:rFonts w:ascii="Arial Narrow" w:eastAsia="Cambria" w:hAnsi="Arial Narrow" w:cs="Times New Roman"/>
                <w:sz w:val="20"/>
                <w:szCs w:val="20"/>
                <w:lang w:val="es-AR"/>
              </w:rPr>
              <w:t xml:space="preserve"> segundos)</w:t>
            </w:r>
          </w:p>
          <w:p w14:paraId="3AA7ADD3" w14:textId="77777777" w:rsidR="00063FBF" w:rsidRDefault="00063FBF" w:rsidP="00063FBF">
            <w:pPr>
              <w:pStyle w:val="Prrafodelista"/>
              <w:jc w:val="both"/>
              <w:rPr>
                <w:rFonts w:ascii="Arial Narrow" w:eastAsia="Cambria" w:hAnsi="Arial Narrow" w:cs="Times New Roman"/>
                <w:sz w:val="20"/>
                <w:szCs w:val="20"/>
                <w:lang w:val="es-AR"/>
              </w:rPr>
            </w:pPr>
          </w:p>
          <w:p w14:paraId="64AF158C" w14:textId="77777777" w:rsidR="00063FBF" w:rsidRDefault="00063FBF" w:rsidP="00063FBF">
            <w:pPr>
              <w:pStyle w:val="Prrafodelista"/>
              <w:numPr>
                <w:ilvl w:val="0"/>
                <w:numId w:val="9"/>
              </w:numPr>
              <w:jc w:val="both"/>
              <w:rPr>
                <w:rFonts w:ascii="Arial Narrow" w:eastAsia="Cambria" w:hAnsi="Arial Narrow" w:cs="Times New Roman"/>
                <w:sz w:val="20"/>
                <w:szCs w:val="20"/>
                <w:lang w:val="es-AR"/>
              </w:rPr>
            </w:pPr>
            <w:r w:rsidRPr="001F6DA5">
              <w:rPr>
                <w:rFonts w:ascii="Arial Narrow" w:eastAsia="Cambria" w:hAnsi="Arial Narrow" w:cs="Times New Roman"/>
                <w:sz w:val="20"/>
                <w:szCs w:val="20"/>
                <w:lang w:val="es-AR"/>
              </w:rPr>
              <w:lastRenderedPageBreak/>
              <w:t>¿Qué ideas te vienen a la cabeza ante las acciones de los personajes, descritas en el relato?</w:t>
            </w:r>
          </w:p>
          <w:p w14:paraId="49C05C00" w14:textId="384A7C62" w:rsidR="00063FBF" w:rsidRDefault="00063FBF" w:rsidP="00063FBF">
            <w:pPr>
              <w:pStyle w:val="Prrafodelista"/>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PAUSA…</w:t>
            </w:r>
            <w:r w:rsidRPr="001F6DA5">
              <w:rPr>
                <w:rFonts w:ascii="Arial Narrow" w:eastAsia="Cambria" w:hAnsi="Arial Narrow" w:cs="Times New Roman"/>
                <w:sz w:val="20"/>
                <w:szCs w:val="20"/>
                <w:lang w:val="es-AR"/>
              </w:rPr>
              <w:t xml:space="preserve"> (5 segundos)</w:t>
            </w:r>
          </w:p>
          <w:p w14:paraId="421547C0" w14:textId="5F1A452B" w:rsidR="001F6DA5" w:rsidRDefault="00B3017D" w:rsidP="00B3017D">
            <w:pPr>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 xml:space="preserve">Muy bien. </w:t>
            </w:r>
            <w:r w:rsidR="001F6DA5">
              <w:rPr>
                <w:rFonts w:ascii="Arial Narrow" w:eastAsia="Cambria" w:hAnsi="Arial Narrow" w:cs="Times New Roman"/>
                <w:sz w:val="20"/>
                <w:szCs w:val="20"/>
                <w:lang w:val="es-AR"/>
              </w:rPr>
              <w:t>Seguro que tienes respuestas muy acertadas.</w:t>
            </w:r>
          </w:p>
          <w:p w14:paraId="465A3D34" w14:textId="77777777" w:rsidR="001F6DA5" w:rsidRDefault="001F6DA5" w:rsidP="00B3017D">
            <w:pPr>
              <w:jc w:val="both"/>
              <w:rPr>
                <w:rFonts w:ascii="Arial Narrow" w:eastAsia="Cambria" w:hAnsi="Arial Narrow" w:cs="Times New Roman"/>
                <w:sz w:val="20"/>
                <w:szCs w:val="20"/>
                <w:lang w:val="es-AR"/>
              </w:rPr>
            </w:pPr>
          </w:p>
          <w:p w14:paraId="4D57E9F7" w14:textId="5C2CB6F2" w:rsidR="001F6DA5" w:rsidRDefault="001F6DA5" w:rsidP="00B3017D">
            <w:pPr>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La emoción que identifica</w:t>
            </w:r>
            <w:r>
              <w:rPr>
                <w:rFonts w:ascii="Arial Narrow" w:eastAsia="Cambria" w:hAnsi="Arial Narrow" w:cs="Times New Roman"/>
                <w:sz w:val="20"/>
                <w:szCs w:val="20"/>
                <w:lang w:val="es-AR"/>
              </w:rPr>
              <w:t>s en las enfermeras, en el</w:t>
            </w:r>
            <w:r w:rsidRPr="00AF1293">
              <w:rPr>
                <w:rFonts w:ascii="Arial Narrow" w:eastAsia="Cambria" w:hAnsi="Arial Narrow" w:cs="Times New Roman"/>
                <w:sz w:val="20"/>
                <w:szCs w:val="20"/>
                <w:lang w:val="es-AR"/>
              </w:rPr>
              <w:t xml:space="preserve"> </w:t>
            </w:r>
            <w:r>
              <w:rPr>
                <w:rFonts w:ascii="Arial Narrow" w:eastAsia="Cambria" w:hAnsi="Arial Narrow" w:cs="Times New Roman"/>
                <w:sz w:val="20"/>
                <w:szCs w:val="20"/>
                <w:lang w:val="es-AR"/>
              </w:rPr>
              <w:t>médico</w:t>
            </w:r>
            <w:r w:rsidRPr="00AF1293">
              <w:rPr>
                <w:rFonts w:ascii="Arial Narrow" w:eastAsia="Cambria" w:hAnsi="Arial Narrow" w:cs="Times New Roman"/>
                <w:sz w:val="20"/>
                <w:szCs w:val="20"/>
                <w:lang w:val="es-AR"/>
              </w:rPr>
              <w:t xml:space="preserve">, </w:t>
            </w:r>
            <w:r>
              <w:rPr>
                <w:rFonts w:ascii="Arial Narrow" w:eastAsia="Cambria" w:hAnsi="Arial Narrow" w:cs="Times New Roman"/>
                <w:sz w:val="20"/>
                <w:szCs w:val="20"/>
                <w:lang w:val="es-AR"/>
              </w:rPr>
              <w:t xml:space="preserve">en </w:t>
            </w:r>
            <w:r w:rsidRPr="00AF1293">
              <w:rPr>
                <w:rFonts w:ascii="Arial Narrow" w:eastAsia="Cambria" w:hAnsi="Arial Narrow" w:cs="Times New Roman"/>
                <w:sz w:val="20"/>
                <w:szCs w:val="20"/>
                <w:lang w:val="es-AR"/>
              </w:rPr>
              <w:t>lo</w:t>
            </w:r>
            <w:r>
              <w:rPr>
                <w:rFonts w:ascii="Arial Narrow" w:eastAsia="Cambria" w:hAnsi="Arial Narrow" w:cs="Times New Roman"/>
                <w:sz w:val="20"/>
                <w:szCs w:val="20"/>
                <w:lang w:val="es-AR"/>
              </w:rPr>
              <w:t>s policías y miembros de las FF.</w:t>
            </w:r>
            <w:r w:rsidRPr="00AF1293">
              <w:rPr>
                <w:rFonts w:ascii="Arial Narrow" w:eastAsia="Cambria" w:hAnsi="Arial Narrow" w:cs="Times New Roman"/>
                <w:sz w:val="20"/>
                <w:szCs w:val="20"/>
                <w:lang w:val="es-AR"/>
              </w:rPr>
              <w:t>AA</w:t>
            </w:r>
            <w:r>
              <w:rPr>
                <w:rFonts w:ascii="Arial Narrow" w:eastAsia="Cambria" w:hAnsi="Arial Narrow" w:cs="Times New Roman"/>
                <w:sz w:val="20"/>
                <w:szCs w:val="20"/>
                <w:lang w:val="es-AR"/>
              </w:rPr>
              <w:t>.</w:t>
            </w:r>
            <w:r w:rsidRPr="00AF1293">
              <w:rPr>
                <w:rFonts w:ascii="Arial Narrow" w:eastAsia="Cambria" w:hAnsi="Arial Narrow" w:cs="Times New Roman"/>
                <w:sz w:val="20"/>
                <w:szCs w:val="20"/>
                <w:lang w:val="es-AR"/>
              </w:rPr>
              <w:t xml:space="preserve">, así como </w:t>
            </w:r>
            <w:r>
              <w:rPr>
                <w:rFonts w:ascii="Arial Narrow" w:eastAsia="Cambria" w:hAnsi="Arial Narrow" w:cs="Times New Roman"/>
                <w:sz w:val="20"/>
                <w:szCs w:val="20"/>
                <w:lang w:val="es-AR"/>
              </w:rPr>
              <w:t>en l</w:t>
            </w:r>
            <w:r w:rsidRPr="00AF1293">
              <w:rPr>
                <w:rFonts w:ascii="Arial Narrow" w:eastAsia="Cambria" w:hAnsi="Arial Narrow" w:cs="Times New Roman"/>
                <w:sz w:val="20"/>
                <w:szCs w:val="20"/>
                <w:lang w:val="es-AR"/>
              </w:rPr>
              <w:t>os ciudadanos solidarios</w:t>
            </w:r>
            <w:r>
              <w:rPr>
                <w:rFonts w:ascii="Arial Narrow" w:eastAsia="Cambria" w:hAnsi="Arial Narrow" w:cs="Times New Roman"/>
                <w:sz w:val="20"/>
                <w:szCs w:val="20"/>
                <w:lang w:val="es-AR"/>
              </w:rPr>
              <w:t xml:space="preserve">, son de </w:t>
            </w:r>
            <w:r w:rsidRPr="00AF1293">
              <w:rPr>
                <w:rFonts w:ascii="Arial Narrow" w:eastAsia="Cambria" w:hAnsi="Arial Narrow" w:cs="Times New Roman"/>
                <w:sz w:val="20"/>
                <w:szCs w:val="20"/>
                <w:lang w:val="es-AR"/>
              </w:rPr>
              <w:t xml:space="preserve">tristeza, el agobio y hasta un poco de molestia frente a un hecho </w:t>
            </w:r>
            <w:r>
              <w:rPr>
                <w:rFonts w:ascii="Arial Narrow" w:eastAsia="Cambria" w:hAnsi="Arial Narrow" w:cs="Times New Roman"/>
                <w:sz w:val="20"/>
                <w:szCs w:val="20"/>
                <w:lang w:val="es-AR"/>
              </w:rPr>
              <w:t>muy peligroso</w:t>
            </w:r>
            <w:r w:rsidRPr="00AF1293">
              <w:rPr>
                <w:rFonts w:ascii="Arial Narrow" w:eastAsia="Cambria" w:hAnsi="Arial Narrow" w:cs="Times New Roman"/>
                <w:sz w:val="20"/>
                <w:szCs w:val="20"/>
                <w:lang w:val="es-AR"/>
              </w:rPr>
              <w:t xml:space="preserve"> y que </w:t>
            </w:r>
            <w:r>
              <w:rPr>
                <w:rFonts w:ascii="Arial Narrow" w:eastAsia="Cambria" w:hAnsi="Arial Narrow" w:cs="Times New Roman"/>
                <w:sz w:val="20"/>
                <w:szCs w:val="20"/>
                <w:lang w:val="es-AR"/>
              </w:rPr>
              <w:t>afectará a muchos…</w:t>
            </w:r>
          </w:p>
          <w:p w14:paraId="36E24134" w14:textId="77777777" w:rsidR="001F6DA5" w:rsidRDefault="001F6DA5" w:rsidP="00B3017D">
            <w:pPr>
              <w:jc w:val="both"/>
              <w:rPr>
                <w:rFonts w:ascii="Arial Narrow" w:eastAsia="Cambria" w:hAnsi="Arial Narrow" w:cs="Times New Roman"/>
                <w:sz w:val="20"/>
                <w:szCs w:val="20"/>
                <w:lang w:val="es-AR"/>
              </w:rPr>
            </w:pPr>
          </w:p>
          <w:p w14:paraId="5BC1E059" w14:textId="456E633F" w:rsidR="00B3017D" w:rsidRPr="00AF1293" w:rsidRDefault="00B3017D" w:rsidP="00B3017D">
            <w:pPr>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 xml:space="preserve">Como sabrás, todas las personas experimentamos emociones ante relatos u hechos como estos, y las emociones motivan nuestro actuar. En ese sentido, es necesario que aprendamos a identificar nuestras emociones para planificar nuestras acciones frente a determinadas circunstancias </w:t>
            </w:r>
            <w:r>
              <w:rPr>
                <w:rFonts w:ascii="Arial Narrow" w:eastAsia="Cambria" w:hAnsi="Arial Narrow" w:cs="Times New Roman"/>
                <w:sz w:val="20"/>
                <w:szCs w:val="20"/>
                <w:lang w:val="es-AR"/>
              </w:rPr>
              <w:t>o</w:t>
            </w:r>
            <w:r w:rsidRPr="00AF1293">
              <w:rPr>
                <w:rFonts w:ascii="Arial Narrow" w:eastAsia="Cambria" w:hAnsi="Arial Narrow" w:cs="Times New Roman"/>
                <w:sz w:val="20"/>
                <w:szCs w:val="20"/>
                <w:lang w:val="es-AR"/>
              </w:rPr>
              <w:t xml:space="preserve"> hechos. Cuando escuchamos a nuestras emociones tenemos la oportunidad de</w:t>
            </w:r>
            <w:r w:rsidR="001F6DA5">
              <w:rPr>
                <w:rFonts w:ascii="Arial Narrow" w:eastAsia="Cambria" w:hAnsi="Arial Narrow" w:cs="Times New Roman"/>
                <w:sz w:val="20"/>
                <w:szCs w:val="20"/>
                <w:lang w:val="es-AR"/>
              </w:rPr>
              <w:t xml:space="preserve"> actuar debidamente para </w:t>
            </w:r>
            <w:r w:rsidRPr="00AF1293">
              <w:rPr>
                <w:rFonts w:ascii="Arial Narrow" w:eastAsia="Cambria" w:hAnsi="Arial Narrow" w:cs="Times New Roman"/>
                <w:sz w:val="20"/>
                <w:szCs w:val="20"/>
                <w:lang w:val="es-AR"/>
              </w:rPr>
              <w:t>tener bienestar, es deci</w:t>
            </w:r>
            <w:r>
              <w:rPr>
                <w:rFonts w:ascii="Arial Narrow" w:eastAsia="Cambria" w:hAnsi="Arial Narrow" w:cs="Times New Roman"/>
                <w:sz w:val="20"/>
                <w:szCs w:val="20"/>
                <w:lang w:val="es-AR"/>
              </w:rPr>
              <w:t>r, de estar bien con uno mismo, de cuidar nuestro derechos y deberes y, también de los demás.</w:t>
            </w:r>
          </w:p>
          <w:p w14:paraId="24DC9352" w14:textId="67AAA233" w:rsidR="00B3017D" w:rsidRDefault="00B3017D" w:rsidP="00B3017D">
            <w:pPr>
              <w:jc w:val="both"/>
              <w:rPr>
                <w:rFonts w:ascii="Arial Narrow" w:eastAsia="Cambria" w:hAnsi="Arial Narrow" w:cs="Times New Roman"/>
                <w:b/>
                <w:sz w:val="20"/>
                <w:szCs w:val="20"/>
              </w:rPr>
            </w:pPr>
          </w:p>
          <w:p w14:paraId="181D6854" w14:textId="3A735C1F" w:rsidR="001F6DA5" w:rsidRDefault="001F6DA5" w:rsidP="00B3017D">
            <w:pPr>
              <w:jc w:val="both"/>
              <w:rPr>
                <w:rFonts w:ascii="Arial Narrow" w:eastAsia="Cambria" w:hAnsi="Arial Narrow" w:cs="Times New Roman"/>
                <w:b/>
                <w:sz w:val="20"/>
                <w:szCs w:val="20"/>
              </w:rPr>
            </w:pPr>
            <w:r>
              <w:rPr>
                <w:rFonts w:ascii="Arial Narrow" w:eastAsia="Cambria" w:hAnsi="Arial Narrow" w:cs="Times New Roman"/>
                <w:b/>
                <w:sz w:val="20"/>
                <w:szCs w:val="20"/>
              </w:rPr>
              <w:t>Conversemos ahora de la situación en que nos encontramos. Para ello, te invito a otra reflexión, que lo debes realizar individualmente, a través de estas preguntas:</w:t>
            </w:r>
          </w:p>
          <w:p w14:paraId="76A1F4EA" w14:textId="77777777" w:rsidR="001F6DA5" w:rsidRPr="00AF1293" w:rsidRDefault="001F6DA5" w:rsidP="00B3017D">
            <w:pPr>
              <w:jc w:val="both"/>
              <w:rPr>
                <w:rFonts w:ascii="Arial Narrow" w:eastAsia="Cambria" w:hAnsi="Arial Narrow" w:cs="Times New Roman"/>
                <w:b/>
                <w:sz w:val="20"/>
                <w:szCs w:val="20"/>
                <w:lang w:val="es-AR"/>
              </w:rPr>
            </w:pPr>
          </w:p>
          <w:p w14:paraId="5D5CEFB3" w14:textId="6E020892" w:rsidR="00B3017D" w:rsidRPr="00BA6597" w:rsidRDefault="00B3017D" w:rsidP="00B3017D">
            <w:pPr>
              <w:pStyle w:val="Prrafodelista"/>
              <w:numPr>
                <w:ilvl w:val="0"/>
                <w:numId w:val="11"/>
              </w:numPr>
              <w:spacing w:after="200"/>
              <w:jc w:val="both"/>
              <w:rPr>
                <w:rFonts w:ascii="Arial Narrow" w:eastAsia="Cambria" w:hAnsi="Arial Narrow" w:cs="Times New Roman"/>
                <w:sz w:val="20"/>
                <w:szCs w:val="20"/>
                <w:lang w:val="es-AR" w:eastAsia="en-US"/>
              </w:rPr>
            </w:pPr>
            <w:r>
              <w:rPr>
                <w:rFonts w:ascii="Arial Narrow" w:eastAsia="Cambria" w:hAnsi="Arial Narrow" w:cs="Times New Roman"/>
                <w:sz w:val="20"/>
                <w:szCs w:val="20"/>
                <w:lang w:val="es-AR" w:eastAsia="en-US"/>
              </w:rPr>
              <w:t>¿Me siento bien frente a este hecho de aislamiento social</w:t>
            </w:r>
            <w:r w:rsidRPr="00BA6597">
              <w:rPr>
                <w:rFonts w:ascii="Arial Narrow" w:eastAsia="Cambria" w:hAnsi="Arial Narrow" w:cs="Times New Roman"/>
                <w:sz w:val="20"/>
                <w:szCs w:val="20"/>
                <w:lang w:val="es-AR" w:eastAsia="en-US"/>
              </w:rPr>
              <w:t>?</w:t>
            </w:r>
          </w:p>
          <w:p w14:paraId="1961A41D" w14:textId="21FE213A" w:rsidR="00B3017D" w:rsidRPr="00BA6597" w:rsidRDefault="00B3017D" w:rsidP="00B3017D">
            <w:pPr>
              <w:pStyle w:val="Prrafodelista"/>
              <w:numPr>
                <w:ilvl w:val="0"/>
                <w:numId w:val="11"/>
              </w:numPr>
              <w:spacing w:after="200"/>
              <w:jc w:val="both"/>
              <w:rPr>
                <w:rFonts w:ascii="Arial Narrow" w:eastAsia="Cambria" w:hAnsi="Arial Narrow" w:cs="Times New Roman"/>
                <w:sz w:val="20"/>
                <w:szCs w:val="20"/>
                <w:lang w:val="es-AR"/>
              </w:rPr>
            </w:pPr>
            <w:r w:rsidRPr="00BA6597">
              <w:rPr>
                <w:rFonts w:ascii="Arial Narrow" w:eastAsia="Cambria" w:hAnsi="Arial Narrow" w:cs="Times New Roman"/>
                <w:sz w:val="20"/>
                <w:szCs w:val="20"/>
                <w:lang w:val="es-AR" w:eastAsia="en-US"/>
              </w:rPr>
              <w:t xml:space="preserve">El que yo me sienta bien </w:t>
            </w:r>
            <w:r>
              <w:rPr>
                <w:rFonts w:ascii="Arial Narrow" w:eastAsia="Cambria" w:hAnsi="Arial Narrow" w:cs="Times New Roman"/>
                <w:sz w:val="20"/>
                <w:szCs w:val="20"/>
                <w:lang w:val="es-AR" w:eastAsia="en-US"/>
              </w:rPr>
              <w:t xml:space="preserve">o mal </w:t>
            </w:r>
            <w:r w:rsidRPr="00BA6597">
              <w:rPr>
                <w:rFonts w:ascii="Arial Narrow" w:eastAsia="Cambria" w:hAnsi="Arial Narrow" w:cs="Times New Roman"/>
                <w:sz w:val="20"/>
                <w:szCs w:val="20"/>
                <w:lang w:val="es-AR" w:eastAsia="en-US"/>
              </w:rPr>
              <w:t>¿</w:t>
            </w:r>
            <w:r w:rsidRPr="00BA6597">
              <w:rPr>
                <w:rFonts w:ascii="Arial Narrow" w:eastAsia="Cambria" w:hAnsi="Arial Narrow" w:cs="Times New Roman"/>
                <w:sz w:val="20"/>
                <w:szCs w:val="20"/>
                <w:lang w:val="es-AR"/>
              </w:rPr>
              <w:t>Depende</w:t>
            </w:r>
            <w:r w:rsidRPr="00BA6597">
              <w:rPr>
                <w:rFonts w:ascii="Arial Narrow" w:eastAsia="Cambria" w:hAnsi="Arial Narrow" w:cs="Times New Roman"/>
                <w:sz w:val="20"/>
                <w:szCs w:val="20"/>
                <w:lang w:val="es-AR" w:eastAsia="en-US"/>
              </w:rPr>
              <w:t xml:space="preserve"> de </w:t>
            </w:r>
            <w:r w:rsidRPr="00BA6597">
              <w:rPr>
                <w:rFonts w:ascii="Arial Narrow" w:eastAsia="Cambria" w:hAnsi="Arial Narrow" w:cs="Times New Roman"/>
                <w:sz w:val="20"/>
                <w:szCs w:val="20"/>
                <w:lang w:val="es-AR"/>
              </w:rPr>
              <w:t>mí</w:t>
            </w:r>
            <w:r w:rsidRPr="00BA6597">
              <w:rPr>
                <w:rFonts w:ascii="Arial Narrow" w:eastAsia="Cambria" w:hAnsi="Arial Narrow" w:cs="Times New Roman"/>
                <w:sz w:val="20"/>
                <w:szCs w:val="20"/>
                <w:lang w:val="es-AR" w:eastAsia="en-US"/>
              </w:rPr>
              <w:t>?</w:t>
            </w:r>
            <w:r>
              <w:rPr>
                <w:rFonts w:ascii="Arial Narrow" w:eastAsia="Cambria" w:hAnsi="Arial Narrow" w:cs="Times New Roman"/>
                <w:sz w:val="20"/>
                <w:szCs w:val="20"/>
                <w:lang w:val="es-AR" w:eastAsia="en-US"/>
              </w:rPr>
              <w:t xml:space="preserve"> </w:t>
            </w:r>
            <w:r w:rsidR="001F6DA5">
              <w:rPr>
                <w:rFonts w:ascii="Arial Narrow" w:eastAsia="Cambria" w:hAnsi="Arial Narrow" w:cs="Times New Roman"/>
                <w:sz w:val="20"/>
                <w:szCs w:val="20"/>
                <w:lang w:val="es-AR" w:eastAsia="en-US"/>
              </w:rPr>
              <w:t>o</w:t>
            </w:r>
            <w:r>
              <w:rPr>
                <w:rFonts w:ascii="Arial Narrow" w:eastAsia="Cambria" w:hAnsi="Arial Narrow" w:cs="Times New Roman"/>
                <w:sz w:val="20"/>
                <w:szCs w:val="20"/>
                <w:lang w:val="es-AR" w:eastAsia="en-US"/>
              </w:rPr>
              <w:t xml:space="preserve"> ¿</w:t>
            </w:r>
            <w:r w:rsidRPr="00BA6597">
              <w:rPr>
                <w:rFonts w:ascii="Arial Narrow" w:eastAsia="Cambria" w:hAnsi="Arial Narrow" w:cs="Times New Roman"/>
                <w:sz w:val="20"/>
                <w:szCs w:val="20"/>
                <w:lang w:val="es-AR" w:eastAsia="en-US"/>
              </w:rPr>
              <w:t xml:space="preserve">depende de </w:t>
            </w:r>
            <w:r>
              <w:rPr>
                <w:rFonts w:ascii="Arial Narrow" w:eastAsia="Cambria" w:hAnsi="Arial Narrow" w:cs="Times New Roman"/>
                <w:sz w:val="20"/>
                <w:szCs w:val="20"/>
                <w:lang w:val="es-AR" w:eastAsia="en-US"/>
              </w:rPr>
              <w:t>otra p</w:t>
            </w:r>
            <w:r w:rsidRPr="00BA6597">
              <w:rPr>
                <w:rFonts w:ascii="Arial Narrow" w:eastAsia="Cambria" w:hAnsi="Arial Narrow" w:cs="Times New Roman"/>
                <w:sz w:val="20"/>
                <w:szCs w:val="20"/>
                <w:lang w:val="es-AR" w:eastAsia="en-US"/>
              </w:rPr>
              <w:t>ersona?</w:t>
            </w:r>
            <w:r>
              <w:rPr>
                <w:rFonts w:ascii="Arial Narrow" w:eastAsia="Cambria" w:hAnsi="Arial Narrow" w:cs="Times New Roman"/>
                <w:sz w:val="20"/>
                <w:szCs w:val="20"/>
                <w:lang w:val="es-AR" w:eastAsia="en-US"/>
              </w:rPr>
              <w:t xml:space="preserve"> ¿Por qué?</w:t>
            </w:r>
          </w:p>
          <w:p w14:paraId="51E1AE3F" w14:textId="0B52E71A" w:rsidR="00B3017D" w:rsidRPr="00BA6597" w:rsidRDefault="00B3017D" w:rsidP="00B3017D">
            <w:pPr>
              <w:pStyle w:val="Prrafodelista"/>
              <w:numPr>
                <w:ilvl w:val="0"/>
                <w:numId w:val="11"/>
              </w:numPr>
              <w:spacing w:after="200"/>
              <w:jc w:val="both"/>
              <w:rPr>
                <w:rFonts w:ascii="Arial Narrow" w:eastAsia="Cambria" w:hAnsi="Arial Narrow" w:cs="Times New Roman"/>
                <w:sz w:val="20"/>
                <w:szCs w:val="20"/>
                <w:lang w:val="es-AR" w:eastAsia="en-US"/>
              </w:rPr>
            </w:pPr>
            <w:r>
              <w:rPr>
                <w:rFonts w:ascii="Arial Narrow" w:eastAsia="Cambria" w:hAnsi="Arial Narrow" w:cs="Times New Roman"/>
                <w:sz w:val="20"/>
                <w:szCs w:val="20"/>
                <w:lang w:val="es-AR"/>
              </w:rPr>
              <w:t xml:space="preserve">Si me siento mal o incómodo </w:t>
            </w:r>
            <w:r w:rsidRPr="00BA6597">
              <w:rPr>
                <w:rFonts w:ascii="Arial Narrow" w:eastAsia="Cambria" w:hAnsi="Arial Narrow" w:cs="Times New Roman"/>
                <w:sz w:val="20"/>
                <w:szCs w:val="20"/>
                <w:lang w:val="es-AR"/>
              </w:rPr>
              <w:t xml:space="preserve">¿Qué puedo hacer para dejar de sentirme </w:t>
            </w:r>
            <w:r>
              <w:rPr>
                <w:rFonts w:ascii="Arial Narrow" w:eastAsia="Cambria" w:hAnsi="Arial Narrow" w:cs="Times New Roman"/>
                <w:sz w:val="20"/>
                <w:szCs w:val="20"/>
                <w:lang w:val="es-AR"/>
              </w:rPr>
              <w:t>así</w:t>
            </w:r>
            <w:r w:rsidRPr="00BA6597">
              <w:rPr>
                <w:rFonts w:ascii="Arial Narrow" w:eastAsia="Cambria" w:hAnsi="Arial Narrow" w:cs="Times New Roman"/>
                <w:sz w:val="20"/>
                <w:szCs w:val="20"/>
                <w:lang w:val="es-AR"/>
              </w:rPr>
              <w:t xml:space="preserve"> frente a este hecho?</w:t>
            </w:r>
          </w:p>
          <w:p w14:paraId="58EB2096" w14:textId="55810D8A" w:rsidR="00B3017D" w:rsidRDefault="00B3017D" w:rsidP="00B3017D">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Recuerda amigo estudiante.</w:t>
            </w:r>
            <w:r w:rsidR="001F6DA5">
              <w:rPr>
                <w:rFonts w:ascii="Arial Narrow" w:eastAsia="Cambria" w:hAnsi="Arial Narrow" w:cs="Times New Roman"/>
                <w:sz w:val="20"/>
                <w:szCs w:val="20"/>
                <w:lang w:val="es-AR"/>
              </w:rPr>
              <w:t xml:space="preserve">  </w:t>
            </w:r>
            <w:r w:rsidRPr="00AF1293">
              <w:rPr>
                <w:rFonts w:ascii="Arial Narrow" w:eastAsia="Cambria" w:hAnsi="Arial Narrow" w:cs="Times New Roman"/>
                <w:sz w:val="20"/>
                <w:szCs w:val="20"/>
                <w:lang w:val="es-AR"/>
              </w:rPr>
              <w:t xml:space="preserve">Podemos clasificar las emociones en tres grupos: </w:t>
            </w:r>
          </w:p>
          <w:p w14:paraId="70C883F0" w14:textId="77777777" w:rsidR="00B3017D" w:rsidRDefault="00B3017D" w:rsidP="00B3017D">
            <w:pPr>
              <w:pStyle w:val="Prrafodelista"/>
              <w:numPr>
                <w:ilvl w:val="0"/>
                <w:numId w:val="9"/>
              </w:numPr>
              <w:jc w:val="both"/>
              <w:rPr>
                <w:rFonts w:ascii="Arial Narrow" w:eastAsia="Cambria" w:hAnsi="Arial Narrow" w:cs="Times New Roman"/>
                <w:sz w:val="20"/>
                <w:szCs w:val="20"/>
                <w:lang w:val="es-AR"/>
              </w:rPr>
            </w:pPr>
            <w:r w:rsidRPr="003F0C81">
              <w:rPr>
                <w:rFonts w:ascii="Arial Narrow" w:eastAsia="Cambria" w:hAnsi="Arial Narrow" w:cs="Times New Roman"/>
                <w:sz w:val="20"/>
                <w:szCs w:val="20"/>
                <w:lang w:val="es-AR"/>
              </w:rPr>
              <w:t>placenteras (alegría, felicidad, amor, entusiasmo, dicha, esperanza, entre otras)</w:t>
            </w:r>
          </w:p>
          <w:p w14:paraId="1C12877C" w14:textId="77777777" w:rsidR="00B3017D" w:rsidRDefault="00B3017D" w:rsidP="00B3017D">
            <w:pPr>
              <w:pStyle w:val="Prrafodelista"/>
              <w:numPr>
                <w:ilvl w:val="0"/>
                <w:numId w:val="9"/>
              </w:numPr>
              <w:jc w:val="both"/>
              <w:rPr>
                <w:rFonts w:ascii="Arial Narrow" w:eastAsia="Cambria" w:hAnsi="Arial Narrow" w:cs="Times New Roman"/>
                <w:sz w:val="20"/>
                <w:szCs w:val="20"/>
                <w:lang w:val="es-AR"/>
              </w:rPr>
            </w:pPr>
            <w:r w:rsidRPr="003F0C81">
              <w:rPr>
                <w:rFonts w:ascii="Arial Narrow" w:eastAsia="Cambria" w:hAnsi="Arial Narrow" w:cs="Times New Roman"/>
                <w:sz w:val="20"/>
                <w:szCs w:val="20"/>
                <w:lang w:val="es-AR"/>
              </w:rPr>
              <w:t>no placenteras (tristeza, pena, agobio, desencanto, melancolía, decepción, aburrimiento, entre otros)</w:t>
            </w:r>
          </w:p>
          <w:p w14:paraId="3329FB52" w14:textId="38B28E25" w:rsidR="00B3017D" w:rsidRDefault="00B3017D" w:rsidP="00B3017D">
            <w:pPr>
              <w:pStyle w:val="Prrafodelista"/>
              <w:numPr>
                <w:ilvl w:val="0"/>
                <w:numId w:val="9"/>
              </w:numPr>
              <w:jc w:val="both"/>
              <w:rPr>
                <w:rFonts w:ascii="Arial Narrow" w:eastAsia="Cambria" w:hAnsi="Arial Narrow" w:cs="Times New Roman"/>
                <w:sz w:val="20"/>
                <w:szCs w:val="20"/>
                <w:lang w:val="es-AR"/>
              </w:rPr>
            </w:pPr>
            <w:r w:rsidRPr="003F0C81">
              <w:rPr>
                <w:rFonts w:ascii="Arial Narrow" w:eastAsia="Cambria" w:hAnsi="Arial Narrow" w:cs="Times New Roman"/>
                <w:sz w:val="20"/>
                <w:szCs w:val="20"/>
                <w:lang w:val="es-AR"/>
              </w:rPr>
              <w:t xml:space="preserve">emociones de ira (frustración, ira, rencor, rabia, entre otros). </w:t>
            </w:r>
          </w:p>
          <w:p w14:paraId="3503FBCE" w14:textId="77777777" w:rsidR="00B3017D" w:rsidRDefault="00B3017D" w:rsidP="00B3017D">
            <w:pPr>
              <w:pStyle w:val="Prrafodelista"/>
              <w:jc w:val="both"/>
              <w:rPr>
                <w:rFonts w:ascii="Arial Narrow" w:eastAsia="Cambria" w:hAnsi="Arial Narrow" w:cs="Times New Roman"/>
                <w:sz w:val="20"/>
                <w:szCs w:val="20"/>
                <w:lang w:val="es-AR"/>
              </w:rPr>
            </w:pPr>
          </w:p>
          <w:p w14:paraId="7628FE67" w14:textId="67874D8A" w:rsidR="00B3017D" w:rsidRPr="00AF1293" w:rsidRDefault="00B3017D" w:rsidP="00B3017D">
            <w:pPr>
              <w:jc w:val="both"/>
              <w:rPr>
                <w:rFonts w:ascii="Arial Narrow" w:eastAsia="Cambria" w:hAnsi="Arial Narrow" w:cs="Times New Roman"/>
                <w:sz w:val="20"/>
                <w:szCs w:val="20"/>
                <w:lang w:val="es-AR"/>
              </w:rPr>
            </w:pPr>
            <w:r w:rsidRPr="003F0C81">
              <w:rPr>
                <w:rFonts w:ascii="Arial Narrow" w:eastAsia="Cambria" w:hAnsi="Arial Narrow" w:cs="Times New Roman"/>
                <w:sz w:val="20"/>
                <w:szCs w:val="20"/>
                <w:lang w:val="es-AR"/>
              </w:rPr>
              <w:t>Las emociones no son ni buenas ni malas, pero las acciones que vienen con ellas pueden ayudarnos o traernos problemas.</w:t>
            </w:r>
          </w:p>
          <w:p w14:paraId="1DB4B3C0" w14:textId="1BDDE324" w:rsidR="00B3017D" w:rsidRPr="00AF1293" w:rsidRDefault="001F6DA5" w:rsidP="00B3017D">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Ellas,</w:t>
            </w:r>
            <w:r w:rsidR="00B3017D" w:rsidRPr="00AF1293">
              <w:rPr>
                <w:rFonts w:ascii="Arial Narrow" w:eastAsia="Cambria" w:hAnsi="Arial Narrow" w:cs="Times New Roman"/>
                <w:sz w:val="20"/>
                <w:szCs w:val="20"/>
                <w:lang w:val="es-AR"/>
              </w:rPr>
              <w:t xml:space="preserve"> contienen energía que vitaliza nuestras vidas. Cuando estamos alegres experimentamos ese cambio de temperatura corporal, y lo mismo cuando estamos tristes…</w:t>
            </w:r>
          </w:p>
          <w:p w14:paraId="386089D1" w14:textId="6C72DC2C" w:rsidR="00B3017D" w:rsidRDefault="00B3017D" w:rsidP="00B3017D">
            <w:pPr>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Las personas que desarrollan la capacidad de canalizar la energía de las emociones tienen más oportunidades de vivir en bienestar.</w:t>
            </w:r>
          </w:p>
          <w:p w14:paraId="0D7585D7" w14:textId="77777777" w:rsidR="00B5608A" w:rsidRPr="00AF1293" w:rsidRDefault="00B5608A" w:rsidP="00B3017D">
            <w:pPr>
              <w:jc w:val="both"/>
              <w:rPr>
                <w:rFonts w:ascii="Arial Narrow" w:eastAsia="Cambria" w:hAnsi="Arial Narrow" w:cs="Times New Roman"/>
                <w:sz w:val="20"/>
                <w:szCs w:val="20"/>
                <w:lang w:val="es-AR"/>
              </w:rPr>
            </w:pPr>
          </w:p>
          <w:p w14:paraId="6A93F230" w14:textId="5D27D82B" w:rsidR="00B3017D" w:rsidRPr="00AF1293" w:rsidRDefault="00B3017D" w:rsidP="00B3017D">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w:t>
            </w:r>
            <w:r w:rsidRPr="00AF1293">
              <w:rPr>
                <w:rFonts w:ascii="Arial Narrow" w:eastAsia="Cambria" w:hAnsi="Arial Narrow" w:cs="Times New Roman"/>
                <w:sz w:val="20"/>
                <w:szCs w:val="20"/>
                <w:lang w:val="es-AR"/>
              </w:rPr>
              <w:t>Imagínate a Miguel Grau, nuestro héroe del milenio</w:t>
            </w:r>
            <w:r>
              <w:rPr>
                <w:rFonts w:ascii="Arial Narrow" w:eastAsia="Cambria" w:hAnsi="Arial Narrow" w:cs="Times New Roman"/>
                <w:sz w:val="20"/>
                <w:szCs w:val="20"/>
                <w:lang w:val="es-AR"/>
              </w:rPr>
              <w:t>!</w:t>
            </w:r>
            <w:r w:rsidRPr="00AF1293">
              <w:rPr>
                <w:rFonts w:ascii="Arial Narrow" w:eastAsia="Cambria" w:hAnsi="Arial Narrow" w:cs="Times New Roman"/>
                <w:sz w:val="20"/>
                <w:szCs w:val="20"/>
                <w:lang w:val="es-AR"/>
              </w:rPr>
              <w:t xml:space="preserve"> Frente a la emoción de tristeza o frustración que pudo experimentar, </w:t>
            </w:r>
            <w:r>
              <w:rPr>
                <w:rFonts w:ascii="Arial Narrow" w:eastAsia="Cambria" w:hAnsi="Arial Narrow" w:cs="Times New Roman"/>
                <w:sz w:val="20"/>
                <w:szCs w:val="20"/>
                <w:lang w:val="es-AR"/>
              </w:rPr>
              <w:t xml:space="preserve">tomó decisiones y acciones para </w:t>
            </w:r>
            <w:r w:rsidRPr="00AF1293">
              <w:rPr>
                <w:rFonts w:ascii="Arial Narrow" w:eastAsia="Cambria" w:hAnsi="Arial Narrow" w:cs="Times New Roman"/>
                <w:sz w:val="20"/>
                <w:szCs w:val="20"/>
                <w:lang w:val="es-AR"/>
              </w:rPr>
              <w:t>la defensa de nuestra soberanía.</w:t>
            </w:r>
          </w:p>
          <w:p w14:paraId="6BAE3941" w14:textId="2C1C3A0A" w:rsidR="00C07139" w:rsidRDefault="00C07139" w:rsidP="00B3017D">
            <w:pPr>
              <w:jc w:val="both"/>
              <w:rPr>
                <w:rFonts w:ascii="Arial Narrow" w:eastAsia="Cambria" w:hAnsi="Arial Narrow" w:cs="Times New Roman"/>
                <w:sz w:val="20"/>
                <w:szCs w:val="20"/>
              </w:rPr>
            </w:pPr>
          </w:p>
          <w:p w14:paraId="0AE5A5B3" w14:textId="0A3E42A2" w:rsidR="00B5608A" w:rsidRDefault="00B5608A" w:rsidP="00C07139">
            <w:pPr>
              <w:jc w:val="both"/>
              <w:rPr>
                <w:rFonts w:ascii="Arial Narrow" w:eastAsia="Cambria" w:hAnsi="Arial Narrow" w:cs="Times New Roman"/>
                <w:sz w:val="20"/>
                <w:szCs w:val="20"/>
              </w:rPr>
            </w:pPr>
            <w:r>
              <w:rPr>
                <w:rFonts w:ascii="Arial Narrow" w:eastAsia="Cambria" w:hAnsi="Arial Narrow" w:cs="Times New Roman"/>
                <w:sz w:val="20"/>
                <w:szCs w:val="20"/>
              </w:rPr>
              <w:t>Finalmente, para cumplir con el propósito de nuestra sesión de hoy, te pido que des respuesta esta pregunta:</w:t>
            </w:r>
          </w:p>
          <w:p w14:paraId="76FAFB64" w14:textId="77777777" w:rsidR="00B5608A" w:rsidRPr="00B5608A" w:rsidRDefault="00B3017D" w:rsidP="00B5608A">
            <w:pPr>
              <w:jc w:val="both"/>
              <w:rPr>
                <w:rFonts w:ascii="Arial Narrow" w:eastAsia="Cambria" w:hAnsi="Arial Narrow" w:cs="Times New Roman"/>
                <w:sz w:val="20"/>
                <w:szCs w:val="20"/>
              </w:rPr>
            </w:pPr>
            <w:r w:rsidRPr="00B5608A">
              <w:rPr>
                <w:rFonts w:ascii="Arial Narrow" w:eastAsia="Cambria" w:hAnsi="Arial Narrow" w:cs="Times New Roman"/>
                <w:sz w:val="20"/>
                <w:szCs w:val="20"/>
              </w:rPr>
              <w:t xml:space="preserve">Luego de </w:t>
            </w:r>
            <w:r w:rsidR="00B5608A" w:rsidRPr="00B5608A">
              <w:rPr>
                <w:rFonts w:ascii="Arial Narrow" w:eastAsia="Cambria" w:hAnsi="Arial Narrow" w:cs="Times New Roman"/>
                <w:sz w:val="20"/>
                <w:szCs w:val="20"/>
              </w:rPr>
              <w:t xml:space="preserve">identificar las diversas </w:t>
            </w:r>
            <w:r w:rsidRPr="00B5608A">
              <w:rPr>
                <w:rFonts w:ascii="Arial Narrow" w:eastAsia="Cambria" w:hAnsi="Arial Narrow" w:cs="Times New Roman"/>
                <w:sz w:val="20"/>
                <w:szCs w:val="20"/>
              </w:rPr>
              <w:t>emoci</w:t>
            </w:r>
            <w:r w:rsidR="00B5608A" w:rsidRPr="00B5608A">
              <w:rPr>
                <w:rFonts w:ascii="Arial Narrow" w:eastAsia="Cambria" w:hAnsi="Arial Narrow" w:cs="Times New Roman"/>
                <w:sz w:val="20"/>
                <w:szCs w:val="20"/>
              </w:rPr>
              <w:t xml:space="preserve">ones </w:t>
            </w:r>
            <w:r w:rsidRPr="00B5608A">
              <w:rPr>
                <w:rFonts w:ascii="Arial Narrow" w:eastAsia="Cambria" w:hAnsi="Arial Narrow" w:cs="Times New Roman"/>
                <w:sz w:val="20"/>
                <w:szCs w:val="20"/>
              </w:rPr>
              <w:t>que experimentan los personajes de</w:t>
            </w:r>
            <w:r w:rsidR="00C07139" w:rsidRPr="00B5608A">
              <w:rPr>
                <w:rFonts w:ascii="Arial Narrow" w:eastAsia="Cambria" w:hAnsi="Arial Narrow" w:cs="Times New Roman"/>
                <w:sz w:val="20"/>
                <w:szCs w:val="20"/>
              </w:rPr>
              <w:t xml:space="preserve">l </w:t>
            </w:r>
            <w:r w:rsidRPr="00B5608A">
              <w:rPr>
                <w:rFonts w:ascii="Arial Narrow" w:eastAsia="Cambria" w:hAnsi="Arial Narrow" w:cs="Times New Roman"/>
                <w:sz w:val="20"/>
                <w:szCs w:val="20"/>
              </w:rPr>
              <w:t>relato</w:t>
            </w:r>
          </w:p>
          <w:p w14:paraId="11400932" w14:textId="31FF05C7" w:rsidR="00B3017D" w:rsidRPr="00B5608A" w:rsidRDefault="00B3017D" w:rsidP="00B5608A">
            <w:pPr>
              <w:pStyle w:val="Prrafodelista"/>
              <w:numPr>
                <w:ilvl w:val="0"/>
                <w:numId w:val="9"/>
              </w:numPr>
              <w:jc w:val="both"/>
              <w:rPr>
                <w:rFonts w:ascii="Arial Narrow" w:eastAsia="Cambria" w:hAnsi="Arial Narrow" w:cs="Times New Roman"/>
                <w:sz w:val="20"/>
                <w:szCs w:val="20"/>
              </w:rPr>
            </w:pPr>
            <w:r w:rsidRPr="00B5608A">
              <w:rPr>
                <w:rFonts w:ascii="Arial Narrow" w:eastAsia="Cambria" w:hAnsi="Arial Narrow" w:cs="Times New Roman"/>
                <w:sz w:val="20"/>
                <w:szCs w:val="20"/>
              </w:rPr>
              <w:t>¿Qué acciones vinieron</w:t>
            </w:r>
            <w:r w:rsidR="00B5608A">
              <w:rPr>
                <w:rFonts w:ascii="Arial Narrow" w:eastAsia="Cambria" w:hAnsi="Arial Narrow" w:cs="Times New Roman"/>
                <w:sz w:val="20"/>
                <w:szCs w:val="20"/>
              </w:rPr>
              <w:t xml:space="preserve"> después de ello</w:t>
            </w:r>
            <w:r w:rsidRPr="00B5608A">
              <w:rPr>
                <w:rFonts w:ascii="Arial Narrow" w:eastAsia="Cambria" w:hAnsi="Arial Narrow" w:cs="Times New Roman"/>
                <w:sz w:val="20"/>
                <w:szCs w:val="20"/>
              </w:rPr>
              <w:t>?</w:t>
            </w:r>
            <w:r w:rsidR="00B5608A">
              <w:rPr>
                <w:rFonts w:ascii="Arial Narrow" w:eastAsia="Cambria" w:hAnsi="Arial Narrow" w:cs="Times New Roman"/>
                <w:sz w:val="20"/>
                <w:szCs w:val="20"/>
              </w:rPr>
              <w:t xml:space="preserve"> PAUSA </w:t>
            </w:r>
            <w:r w:rsidRPr="00B5608A">
              <w:rPr>
                <w:rFonts w:ascii="Arial Narrow" w:eastAsia="Cambria" w:hAnsi="Arial Narrow" w:cs="Times New Roman"/>
                <w:sz w:val="20"/>
                <w:szCs w:val="20"/>
              </w:rPr>
              <w:t>.................</w:t>
            </w:r>
            <w:r w:rsidRPr="00B5608A">
              <w:rPr>
                <w:rFonts w:ascii="Arial Narrow" w:eastAsia="Cambria" w:hAnsi="Arial Narrow" w:cs="Times New Roman"/>
                <w:sz w:val="20"/>
                <w:szCs w:val="20"/>
                <w:lang w:val="es-AR"/>
              </w:rPr>
              <w:t xml:space="preserve"> (30 segundos)</w:t>
            </w:r>
          </w:p>
          <w:p w14:paraId="60AD6B40" w14:textId="77777777" w:rsidR="00B3017D" w:rsidRPr="00AF1293" w:rsidRDefault="00B3017D" w:rsidP="00B3017D">
            <w:pPr>
              <w:jc w:val="both"/>
              <w:rPr>
                <w:rFonts w:ascii="Arial Narrow" w:eastAsia="Cambria" w:hAnsi="Arial Narrow" w:cs="Times New Roman"/>
                <w:b/>
                <w:sz w:val="20"/>
                <w:szCs w:val="20"/>
              </w:rPr>
            </w:pPr>
          </w:p>
          <w:p w14:paraId="0D2AE843" w14:textId="43CF217C" w:rsidR="00B3017D" w:rsidRPr="00AF1293" w:rsidRDefault="00C07139" w:rsidP="00B3017D">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La respuesta a la pregunta presenta la síntesis de lo que estamos hoy aprendiendo:</w:t>
            </w:r>
          </w:p>
          <w:p w14:paraId="7A3AC045" w14:textId="77777777" w:rsidR="00C07139" w:rsidRDefault="00C07139" w:rsidP="00B3017D">
            <w:pPr>
              <w:jc w:val="both"/>
              <w:rPr>
                <w:rFonts w:ascii="Arial Narrow" w:eastAsia="Cambria" w:hAnsi="Arial Narrow" w:cs="Times New Roman"/>
                <w:sz w:val="20"/>
                <w:szCs w:val="20"/>
                <w:lang w:val="es-AR"/>
              </w:rPr>
            </w:pPr>
          </w:p>
          <w:p w14:paraId="421D0E0F" w14:textId="7C664CAA" w:rsidR="00B3017D" w:rsidRDefault="00B3017D" w:rsidP="00B3017D">
            <w:pPr>
              <w:jc w:val="both"/>
              <w:rPr>
                <w:rFonts w:ascii="Arial Narrow" w:eastAsia="Cambria" w:hAnsi="Arial Narrow" w:cs="Times New Roman"/>
                <w:sz w:val="20"/>
                <w:szCs w:val="20"/>
                <w:lang w:val="es-AR"/>
              </w:rPr>
            </w:pPr>
            <w:r w:rsidRPr="00AF1293">
              <w:rPr>
                <w:rFonts w:ascii="Arial Narrow" w:eastAsia="Cambria" w:hAnsi="Arial Narrow" w:cs="Times New Roman"/>
                <w:sz w:val="20"/>
                <w:szCs w:val="20"/>
                <w:lang w:val="es-AR"/>
              </w:rPr>
              <w:t xml:space="preserve">La tristeza </w:t>
            </w:r>
            <w:r w:rsidR="00C07139">
              <w:rPr>
                <w:rFonts w:ascii="Arial Narrow" w:eastAsia="Cambria" w:hAnsi="Arial Narrow" w:cs="Times New Roman"/>
                <w:sz w:val="20"/>
                <w:szCs w:val="20"/>
                <w:lang w:val="es-AR"/>
              </w:rPr>
              <w:t xml:space="preserve">y el agobio que experimentaron en un momento </w:t>
            </w:r>
            <w:r w:rsidRPr="00AF1293">
              <w:rPr>
                <w:rFonts w:ascii="Arial Narrow" w:eastAsia="Cambria" w:hAnsi="Arial Narrow" w:cs="Times New Roman"/>
                <w:sz w:val="20"/>
                <w:szCs w:val="20"/>
                <w:lang w:val="es-AR"/>
              </w:rPr>
              <w:t xml:space="preserve">se transformó en energía para las emociones de esperanza, entusiasmo y acciones de iniciativa y </w:t>
            </w:r>
            <w:r w:rsidRPr="008E214A">
              <w:rPr>
                <w:rFonts w:ascii="Arial Narrow" w:eastAsia="Cambria" w:hAnsi="Arial Narrow" w:cs="Times New Roman"/>
                <w:b/>
                <w:sz w:val="20"/>
                <w:szCs w:val="20"/>
                <w:lang w:val="es-AR"/>
              </w:rPr>
              <w:t>determinación frente a un problema común</w:t>
            </w:r>
            <w:r w:rsidRPr="00AF1293">
              <w:rPr>
                <w:rFonts w:ascii="Arial Narrow" w:eastAsia="Cambria" w:hAnsi="Arial Narrow" w:cs="Times New Roman"/>
                <w:sz w:val="20"/>
                <w:szCs w:val="20"/>
                <w:lang w:val="es-AR"/>
              </w:rPr>
              <w:t>.</w:t>
            </w:r>
          </w:p>
          <w:p w14:paraId="7A19EAF1" w14:textId="6CBB7CF6" w:rsidR="00B3017D" w:rsidRDefault="00C07139" w:rsidP="00B3017D">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Las consecuencias del </w:t>
            </w:r>
            <w:r w:rsidR="00B3017D" w:rsidRPr="00AF1293">
              <w:rPr>
                <w:rFonts w:ascii="Arial Narrow" w:eastAsia="Cambria" w:hAnsi="Arial Narrow" w:cs="Times New Roman"/>
                <w:sz w:val="20"/>
                <w:szCs w:val="20"/>
                <w:lang w:val="es-AR"/>
              </w:rPr>
              <w:t>COVID 19</w:t>
            </w:r>
            <w:r>
              <w:rPr>
                <w:rFonts w:ascii="Arial Narrow" w:eastAsia="Cambria" w:hAnsi="Arial Narrow" w:cs="Times New Roman"/>
                <w:sz w:val="20"/>
                <w:szCs w:val="20"/>
                <w:lang w:val="es-AR"/>
              </w:rPr>
              <w:t xml:space="preserve"> se convierte en un </w:t>
            </w:r>
            <w:r w:rsidRPr="00C07139">
              <w:rPr>
                <w:rFonts w:ascii="Arial Narrow" w:eastAsia="Cambria" w:hAnsi="Arial Narrow" w:cs="Times New Roman"/>
                <w:b/>
                <w:sz w:val="20"/>
                <w:szCs w:val="20"/>
                <w:lang w:val="es-AR"/>
              </w:rPr>
              <w:t>asunto público</w:t>
            </w:r>
            <w:r>
              <w:rPr>
                <w:rFonts w:ascii="Arial Narrow" w:eastAsia="Cambria" w:hAnsi="Arial Narrow" w:cs="Times New Roman"/>
                <w:sz w:val="20"/>
                <w:szCs w:val="20"/>
                <w:lang w:val="es-AR"/>
              </w:rPr>
              <w:t xml:space="preserve">, un problema común, porque </w:t>
            </w:r>
            <w:r w:rsidR="00B3017D" w:rsidRPr="00AF1293">
              <w:rPr>
                <w:rFonts w:ascii="Arial Narrow" w:eastAsia="Cambria" w:hAnsi="Arial Narrow" w:cs="Times New Roman"/>
                <w:sz w:val="20"/>
                <w:szCs w:val="20"/>
                <w:lang w:val="es-AR"/>
              </w:rPr>
              <w:t xml:space="preserve">perjudica el bienestar de muchos ciudadanos </w:t>
            </w:r>
            <w:r>
              <w:rPr>
                <w:rFonts w:ascii="Arial Narrow" w:eastAsia="Cambria" w:hAnsi="Arial Narrow" w:cs="Times New Roman"/>
                <w:sz w:val="20"/>
                <w:szCs w:val="20"/>
                <w:lang w:val="es-AR"/>
              </w:rPr>
              <w:t xml:space="preserve">del mundo. Dejó de ser un asunto </w:t>
            </w:r>
            <w:r w:rsidR="00B3017D" w:rsidRPr="00AF1293">
              <w:rPr>
                <w:rFonts w:ascii="Arial Narrow" w:eastAsia="Cambria" w:hAnsi="Arial Narrow" w:cs="Times New Roman"/>
                <w:sz w:val="20"/>
                <w:szCs w:val="20"/>
                <w:lang w:val="es-AR"/>
              </w:rPr>
              <w:t>privado.</w:t>
            </w:r>
          </w:p>
          <w:p w14:paraId="6FB5DD6E" w14:textId="2EFCACBD" w:rsidR="00C07139" w:rsidRDefault="00C07139" w:rsidP="00B3017D">
            <w:pPr>
              <w:jc w:val="both"/>
              <w:rPr>
                <w:rFonts w:ascii="Arial Narrow" w:eastAsia="Cambria" w:hAnsi="Arial Narrow" w:cs="Times New Roman"/>
                <w:sz w:val="20"/>
                <w:szCs w:val="20"/>
                <w:lang w:val="es-AR"/>
              </w:rPr>
            </w:pPr>
          </w:p>
          <w:p w14:paraId="2E7B982B" w14:textId="013F8491" w:rsidR="00C07139" w:rsidRPr="00AF1293" w:rsidRDefault="00C07139" w:rsidP="00B3017D">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Por ello, nuestro Presidente viene comunicando frecuentemente las acciones que se realizan para contrarrestar esta pandemia, porque lo considera como </w:t>
            </w:r>
            <w:r w:rsidRPr="00C07139">
              <w:rPr>
                <w:rFonts w:ascii="Arial Narrow" w:eastAsia="Cambria" w:hAnsi="Arial Narrow" w:cs="Times New Roman"/>
                <w:b/>
                <w:sz w:val="20"/>
                <w:szCs w:val="20"/>
                <w:lang w:val="es-AR"/>
              </w:rPr>
              <w:t>un asunto público</w:t>
            </w:r>
            <w:r>
              <w:rPr>
                <w:rFonts w:ascii="Arial Narrow" w:eastAsia="Cambria" w:hAnsi="Arial Narrow" w:cs="Times New Roman"/>
                <w:sz w:val="20"/>
                <w:szCs w:val="20"/>
                <w:lang w:val="es-AR"/>
              </w:rPr>
              <w:t xml:space="preserve"> que demanda del compromiso de todos los peruanos para evitar una tragedia.</w:t>
            </w:r>
          </w:p>
          <w:p w14:paraId="4F571710" w14:textId="3156B59B" w:rsidR="00B3017D" w:rsidRDefault="00B3017D" w:rsidP="00B3017D">
            <w:pPr>
              <w:jc w:val="both"/>
              <w:rPr>
                <w:rFonts w:ascii="Arial Narrow" w:eastAsia="Cambria" w:hAnsi="Arial Narrow" w:cs="Times New Roman"/>
                <w:b/>
                <w:sz w:val="20"/>
                <w:szCs w:val="20"/>
              </w:rPr>
            </w:pPr>
          </w:p>
          <w:p w14:paraId="1B74B4BE" w14:textId="73770DAF" w:rsidR="00B3017D" w:rsidRPr="00AF1293" w:rsidRDefault="00B3017D" w:rsidP="00B3017D">
            <w:pPr>
              <w:jc w:val="both"/>
              <w:rPr>
                <w:rFonts w:ascii="Arial Narrow" w:eastAsia="Cambria" w:hAnsi="Arial Narrow" w:cs="Times New Roman"/>
                <w:b/>
                <w:sz w:val="20"/>
                <w:szCs w:val="20"/>
              </w:rPr>
            </w:pPr>
            <w:r>
              <w:rPr>
                <w:rFonts w:ascii="Arial Narrow" w:eastAsia="Cambria" w:hAnsi="Arial Narrow" w:cs="Times New Roman"/>
                <w:sz w:val="20"/>
                <w:szCs w:val="20"/>
              </w:rPr>
              <w:t xml:space="preserve">Al inicio de este </w:t>
            </w:r>
            <w:r w:rsidRPr="00AF1293">
              <w:rPr>
                <w:rFonts w:ascii="Arial Narrow" w:eastAsia="Cambria" w:hAnsi="Arial Narrow" w:cs="Times New Roman"/>
                <w:sz w:val="20"/>
                <w:szCs w:val="20"/>
              </w:rPr>
              <w:t>relato</w:t>
            </w:r>
            <w:r w:rsidR="00742EE1">
              <w:rPr>
                <w:rFonts w:ascii="Arial Narrow" w:eastAsia="Cambria" w:hAnsi="Arial Narrow" w:cs="Times New Roman"/>
                <w:sz w:val="20"/>
                <w:szCs w:val="20"/>
              </w:rPr>
              <w:t>,</w:t>
            </w:r>
            <w:r w:rsidRPr="00AF1293">
              <w:rPr>
                <w:rFonts w:ascii="Arial Narrow" w:eastAsia="Cambria" w:hAnsi="Arial Narrow" w:cs="Times New Roman"/>
                <w:sz w:val="20"/>
                <w:szCs w:val="20"/>
              </w:rPr>
              <w:t xml:space="preserve"> </w:t>
            </w:r>
            <w:r>
              <w:rPr>
                <w:rFonts w:ascii="Arial Narrow" w:eastAsia="Cambria" w:hAnsi="Arial Narrow" w:cs="Times New Roman"/>
                <w:sz w:val="20"/>
                <w:szCs w:val="20"/>
              </w:rPr>
              <w:t xml:space="preserve">identificamos un hecho para reflexionar: </w:t>
            </w:r>
            <w:r w:rsidRPr="00AF1293">
              <w:rPr>
                <w:rFonts w:ascii="Arial Narrow" w:eastAsia="Cambria" w:hAnsi="Arial Narrow" w:cs="Times New Roman"/>
                <w:sz w:val="20"/>
                <w:szCs w:val="20"/>
              </w:rPr>
              <w:t xml:space="preserve">¿Qué importancia tuvo que el </w:t>
            </w:r>
            <w:r>
              <w:rPr>
                <w:rFonts w:ascii="Arial Narrow" w:eastAsia="Cambria" w:hAnsi="Arial Narrow" w:cs="Times New Roman"/>
                <w:sz w:val="20"/>
                <w:szCs w:val="20"/>
              </w:rPr>
              <w:t>médico</w:t>
            </w:r>
            <w:r w:rsidRPr="00AF1293">
              <w:rPr>
                <w:rFonts w:ascii="Arial Narrow" w:eastAsia="Cambria" w:hAnsi="Arial Narrow" w:cs="Times New Roman"/>
                <w:sz w:val="20"/>
                <w:szCs w:val="20"/>
              </w:rPr>
              <w:t xml:space="preserve"> </w:t>
            </w:r>
            <w:r w:rsidR="00822C39" w:rsidRPr="00721FFB">
              <w:rPr>
                <w:rFonts w:ascii="Arial Narrow" w:eastAsia="Cambria" w:hAnsi="Arial Narrow" w:cs="Times New Roman"/>
                <w:sz w:val="20"/>
                <w:szCs w:val="20"/>
              </w:rPr>
              <w:t xml:space="preserve">Li </w:t>
            </w:r>
            <w:proofErr w:type="spellStart"/>
            <w:r w:rsidR="00822C39" w:rsidRPr="00721FFB">
              <w:rPr>
                <w:rFonts w:ascii="Arial Narrow" w:eastAsia="Cambria" w:hAnsi="Arial Narrow" w:cs="Times New Roman"/>
                <w:sz w:val="20"/>
                <w:szCs w:val="20"/>
              </w:rPr>
              <w:t>Wen</w:t>
            </w:r>
            <w:r w:rsidR="00822C39">
              <w:rPr>
                <w:rFonts w:ascii="Arial Narrow" w:eastAsia="Cambria" w:hAnsi="Arial Narrow" w:cs="Times New Roman"/>
                <w:sz w:val="20"/>
                <w:szCs w:val="20"/>
              </w:rPr>
              <w:t>l</w:t>
            </w:r>
            <w:r w:rsidR="00822C39" w:rsidRPr="00721FFB">
              <w:rPr>
                <w:rFonts w:ascii="Arial Narrow" w:eastAsia="Cambria" w:hAnsi="Arial Narrow" w:cs="Times New Roman"/>
                <w:sz w:val="20"/>
                <w:szCs w:val="20"/>
              </w:rPr>
              <w:t>iang</w:t>
            </w:r>
            <w:proofErr w:type="spellEnd"/>
            <w:r w:rsidR="00822C39" w:rsidRPr="00721FFB">
              <w:rPr>
                <w:rFonts w:ascii="Arial Narrow" w:eastAsia="Cambria" w:hAnsi="Arial Narrow" w:cs="Times New Roman"/>
                <w:sz w:val="20"/>
                <w:szCs w:val="20"/>
              </w:rPr>
              <w:t xml:space="preserve"> </w:t>
            </w:r>
            <w:r w:rsidRPr="00AF1293">
              <w:rPr>
                <w:rFonts w:ascii="Arial Narrow" w:eastAsia="Cambria" w:hAnsi="Arial Narrow" w:cs="Times New Roman"/>
                <w:sz w:val="20"/>
                <w:szCs w:val="20"/>
              </w:rPr>
              <w:t xml:space="preserve">sea capaz de dejar la tristeza </w:t>
            </w:r>
            <w:r>
              <w:rPr>
                <w:rFonts w:ascii="Arial Narrow" w:eastAsia="Cambria" w:hAnsi="Arial Narrow" w:cs="Times New Roman"/>
                <w:sz w:val="20"/>
                <w:szCs w:val="20"/>
              </w:rPr>
              <w:t xml:space="preserve">y atreverse </w:t>
            </w:r>
            <w:r w:rsidRPr="00AF1293">
              <w:rPr>
                <w:rFonts w:ascii="Arial Narrow" w:eastAsia="Cambria" w:hAnsi="Arial Narrow" w:cs="Times New Roman"/>
                <w:sz w:val="20"/>
                <w:szCs w:val="20"/>
              </w:rPr>
              <w:t xml:space="preserve">a comunicar su hallazgo? </w:t>
            </w:r>
          </w:p>
          <w:p w14:paraId="67469BBD" w14:textId="77777777" w:rsidR="00B3017D" w:rsidRPr="00AF1293" w:rsidRDefault="00B3017D" w:rsidP="00B3017D">
            <w:pPr>
              <w:jc w:val="both"/>
              <w:rPr>
                <w:rFonts w:ascii="Arial Narrow" w:eastAsia="Cambria" w:hAnsi="Arial Narrow" w:cs="Times New Roman"/>
                <w:b/>
                <w:sz w:val="20"/>
                <w:szCs w:val="20"/>
              </w:rPr>
            </w:pPr>
          </w:p>
          <w:p w14:paraId="7F6A5565" w14:textId="2AEC59C7" w:rsidR="00B3017D" w:rsidRDefault="00B3017D" w:rsidP="00B3017D">
            <w:pPr>
              <w:jc w:val="both"/>
              <w:rPr>
                <w:rFonts w:ascii="Arial Narrow" w:eastAsia="Cambria" w:hAnsi="Arial Narrow" w:cs="Times New Roman"/>
                <w:sz w:val="20"/>
                <w:szCs w:val="20"/>
              </w:rPr>
            </w:pPr>
            <w:r w:rsidRPr="00AF1293">
              <w:rPr>
                <w:rFonts w:ascii="Arial Narrow" w:eastAsia="Cambria" w:hAnsi="Arial Narrow" w:cs="Times New Roman"/>
                <w:sz w:val="20"/>
                <w:szCs w:val="20"/>
              </w:rPr>
              <w:t xml:space="preserve">Así es. Pese a que inicialmente no se le hizo caso al Dr. Li </w:t>
            </w:r>
            <w:proofErr w:type="spellStart"/>
            <w:r w:rsidR="00822C39" w:rsidRPr="00721FFB">
              <w:rPr>
                <w:rFonts w:ascii="Arial Narrow" w:eastAsia="Cambria" w:hAnsi="Arial Narrow" w:cs="Times New Roman"/>
                <w:sz w:val="20"/>
                <w:szCs w:val="20"/>
              </w:rPr>
              <w:t>Wen</w:t>
            </w:r>
            <w:r w:rsidR="00822C39">
              <w:rPr>
                <w:rFonts w:ascii="Arial Narrow" w:eastAsia="Cambria" w:hAnsi="Arial Narrow" w:cs="Times New Roman"/>
                <w:sz w:val="20"/>
                <w:szCs w:val="20"/>
              </w:rPr>
              <w:t>l</w:t>
            </w:r>
            <w:r w:rsidR="00822C39" w:rsidRPr="00721FFB">
              <w:rPr>
                <w:rFonts w:ascii="Arial Narrow" w:eastAsia="Cambria" w:hAnsi="Arial Narrow" w:cs="Times New Roman"/>
                <w:sz w:val="20"/>
                <w:szCs w:val="20"/>
              </w:rPr>
              <w:t>iang</w:t>
            </w:r>
            <w:proofErr w:type="spellEnd"/>
            <w:r w:rsidR="00822C39" w:rsidRPr="00721FFB">
              <w:rPr>
                <w:rFonts w:ascii="Arial Narrow" w:eastAsia="Cambria" w:hAnsi="Arial Narrow" w:cs="Times New Roman"/>
                <w:sz w:val="20"/>
                <w:szCs w:val="20"/>
              </w:rPr>
              <w:t xml:space="preserve"> </w:t>
            </w:r>
            <w:r w:rsidRPr="00AF1293">
              <w:rPr>
                <w:rFonts w:ascii="Arial Narrow" w:eastAsia="Cambria" w:hAnsi="Arial Narrow" w:cs="Times New Roman"/>
                <w:sz w:val="20"/>
                <w:szCs w:val="20"/>
              </w:rPr>
              <w:t>y que posteriormente falleció, sus acciones fueron de suma importancia para iniciar la luc</w:t>
            </w:r>
            <w:r>
              <w:rPr>
                <w:rFonts w:ascii="Arial Narrow" w:eastAsia="Cambria" w:hAnsi="Arial Narrow" w:cs="Times New Roman"/>
                <w:sz w:val="20"/>
                <w:szCs w:val="20"/>
              </w:rPr>
              <w:t>ha a nivel mundial.</w:t>
            </w:r>
          </w:p>
          <w:p w14:paraId="191E4997" w14:textId="77777777" w:rsidR="00B3017D" w:rsidRDefault="00B3017D" w:rsidP="00B3017D">
            <w:pPr>
              <w:jc w:val="both"/>
              <w:rPr>
                <w:rFonts w:ascii="Arial Narrow" w:eastAsia="Cambria" w:hAnsi="Arial Narrow" w:cs="Times New Roman"/>
                <w:sz w:val="20"/>
                <w:szCs w:val="20"/>
              </w:rPr>
            </w:pPr>
          </w:p>
          <w:p w14:paraId="6EBEAF36" w14:textId="698BB889" w:rsidR="00B3017D" w:rsidRDefault="00742EE1" w:rsidP="00B3017D">
            <w:pPr>
              <w:jc w:val="both"/>
              <w:rPr>
                <w:rFonts w:ascii="Arial Narrow" w:eastAsia="Cambria" w:hAnsi="Arial Narrow" w:cs="Times New Roman"/>
                <w:sz w:val="20"/>
                <w:szCs w:val="20"/>
                <w:lang w:val="es-AR"/>
              </w:rPr>
            </w:pPr>
            <w:r>
              <w:rPr>
                <w:rFonts w:ascii="Arial Narrow" w:eastAsia="Cambria" w:hAnsi="Arial Narrow" w:cs="Times New Roman"/>
                <w:sz w:val="20"/>
                <w:szCs w:val="20"/>
                <w:lang w:val="es-AR"/>
              </w:rPr>
              <w:t xml:space="preserve">De </w:t>
            </w:r>
            <w:r w:rsidR="00B3017D" w:rsidRPr="00AF1293">
              <w:rPr>
                <w:rFonts w:ascii="Arial Narrow" w:eastAsia="Cambria" w:hAnsi="Arial Narrow" w:cs="Times New Roman"/>
                <w:sz w:val="20"/>
                <w:szCs w:val="20"/>
                <w:lang w:val="es-AR"/>
              </w:rPr>
              <w:t>Igual</w:t>
            </w:r>
            <w:r>
              <w:rPr>
                <w:rFonts w:ascii="Arial Narrow" w:eastAsia="Cambria" w:hAnsi="Arial Narrow" w:cs="Times New Roman"/>
                <w:sz w:val="20"/>
                <w:szCs w:val="20"/>
                <w:lang w:val="es-AR"/>
              </w:rPr>
              <w:t xml:space="preserve"> manera</w:t>
            </w:r>
            <w:r w:rsidR="00B3017D" w:rsidRPr="00AF1293">
              <w:rPr>
                <w:rFonts w:ascii="Arial Narrow" w:eastAsia="Cambria" w:hAnsi="Arial Narrow" w:cs="Times New Roman"/>
                <w:sz w:val="20"/>
                <w:szCs w:val="20"/>
                <w:lang w:val="es-AR"/>
              </w:rPr>
              <w:t>, las acciones de muchos ciudadanos peruanos</w:t>
            </w:r>
            <w:r>
              <w:rPr>
                <w:rFonts w:ascii="Arial Narrow" w:eastAsia="Cambria" w:hAnsi="Arial Narrow" w:cs="Times New Roman"/>
                <w:sz w:val="20"/>
                <w:szCs w:val="20"/>
                <w:lang w:val="es-AR"/>
              </w:rPr>
              <w:t xml:space="preserve"> que</w:t>
            </w:r>
            <w:r w:rsidR="00B3017D" w:rsidRPr="00AF1293">
              <w:rPr>
                <w:rFonts w:ascii="Arial Narrow" w:eastAsia="Cambria" w:hAnsi="Arial Narrow" w:cs="Times New Roman"/>
                <w:sz w:val="20"/>
                <w:szCs w:val="20"/>
                <w:lang w:val="es-AR"/>
              </w:rPr>
              <w:t xml:space="preserve"> anónimamente</w:t>
            </w:r>
            <w:r>
              <w:rPr>
                <w:rFonts w:ascii="Arial Narrow" w:eastAsia="Cambria" w:hAnsi="Arial Narrow" w:cs="Times New Roman"/>
                <w:sz w:val="20"/>
                <w:szCs w:val="20"/>
                <w:lang w:val="es-AR"/>
              </w:rPr>
              <w:t xml:space="preserve"> hacen </w:t>
            </w:r>
            <w:r w:rsidR="00B3017D" w:rsidRPr="00AF1293">
              <w:rPr>
                <w:rFonts w:ascii="Arial Narrow" w:eastAsia="Cambria" w:hAnsi="Arial Narrow" w:cs="Times New Roman"/>
                <w:sz w:val="20"/>
                <w:szCs w:val="20"/>
                <w:lang w:val="es-AR"/>
              </w:rPr>
              <w:t xml:space="preserve">frente a </w:t>
            </w:r>
            <w:r>
              <w:rPr>
                <w:rFonts w:ascii="Arial Narrow" w:eastAsia="Cambria" w:hAnsi="Arial Narrow" w:cs="Times New Roman"/>
                <w:sz w:val="20"/>
                <w:szCs w:val="20"/>
                <w:lang w:val="es-AR"/>
              </w:rPr>
              <w:t>esta pandemia</w:t>
            </w:r>
            <w:r w:rsidR="00B3017D" w:rsidRPr="00AF1293">
              <w:rPr>
                <w:rFonts w:ascii="Arial Narrow" w:eastAsia="Cambria" w:hAnsi="Arial Narrow" w:cs="Times New Roman"/>
                <w:sz w:val="20"/>
                <w:szCs w:val="20"/>
                <w:lang w:val="es-AR"/>
              </w:rPr>
              <w:t xml:space="preserve"> COVID 19, </w:t>
            </w:r>
            <w:r>
              <w:rPr>
                <w:rFonts w:ascii="Arial Narrow" w:eastAsia="Cambria" w:hAnsi="Arial Narrow" w:cs="Times New Roman"/>
                <w:sz w:val="20"/>
                <w:szCs w:val="20"/>
                <w:lang w:val="es-AR"/>
              </w:rPr>
              <w:t xml:space="preserve">se expresan en </w:t>
            </w:r>
            <w:r w:rsidR="00B3017D" w:rsidRPr="00AF1293">
              <w:rPr>
                <w:rFonts w:ascii="Arial Narrow" w:eastAsia="Cambria" w:hAnsi="Arial Narrow" w:cs="Times New Roman"/>
                <w:sz w:val="20"/>
                <w:szCs w:val="20"/>
                <w:lang w:val="es-AR"/>
              </w:rPr>
              <w:t>un gesto de solidaridad</w:t>
            </w:r>
            <w:r>
              <w:rPr>
                <w:rFonts w:ascii="Arial Narrow" w:eastAsia="Cambria" w:hAnsi="Arial Narrow" w:cs="Times New Roman"/>
                <w:sz w:val="20"/>
                <w:szCs w:val="20"/>
                <w:lang w:val="es-AR"/>
              </w:rPr>
              <w:t>, de</w:t>
            </w:r>
            <w:r w:rsidR="00B3017D" w:rsidRPr="00AF1293">
              <w:rPr>
                <w:rFonts w:ascii="Arial Narrow" w:eastAsia="Cambria" w:hAnsi="Arial Narrow" w:cs="Times New Roman"/>
                <w:sz w:val="20"/>
                <w:szCs w:val="20"/>
                <w:lang w:val="es-AR"/>
              </w:rPr>
              <w:t xml:space="preserve"> ser firmes en los deberes de salvaguarda</w:t>
            </w:r>
            <w:r>
              <w:rPr>
                <w:rFonts w:ascii="Arial Narrow" w:eastAsia="Cambria" w:hAnsi="Arial Narrow" w:cs="Times New Roman"/>
                <w:sz w:val="20"/>
                <w:szCs w:val="20"/>
                <w:lang w:val="es-AR"/>
              </w:rPr>
              <w:t>r la integridad de la persona, superando esas emociones de agobio, tristeza, frustración.</w:t>
            </w:r>
          </w:p>
          <w:p w14:paraId="45514BC9" w14:textId="77777777" w:rsidR="00B3017D" w:rsidRPr="00AF1293" w:rsidRDefault="00B3017D" w:rsidP="00B3017D">
            <w:pPr>
              <w:jc w:val="both"/>
              <w:rPr>
                <w:rFonts w:ascii="Arial Narrow" w:eastAsia="Cambria" w:hAnsi="Arial Narrow" w:cs="Times New Roman"/>
                <w:b/>
                <w:sz w:val="20"/>
                <w:szCs w:val="20"/>
              </w:rPr>
            </w:pPr>
          </w:p>
          <w:p w14:paraId="434DC7C1" w14:textId="483CF2E5" w:rsidR="00B3017D" w:rsidRDefault="00B3017D" w:rsidP="00B3017D">
            <w:pPr>
              <w:jc w:val="both"/>
              <w:rPr>
                <w:rFonts w:ascii="Arial Narrow" w:eastAsia="Cambria" w:hAnsi="Arial Narrow" w:cs="Times New Roman"/>
                <w:b/>
                <w:sz w:val="20"/>
                <w:szCs w:val="20"/>
              </w:rPr>
            </w:pPr>
            <w:r w:rsidRPr="00AF1293">
              <w:rPr>
                <w:rFonts w:ascii="Arial Narrow" w:eastAsia="Cambria" w:hAnsi="Arial Narrow" w:cs="Times New Roman"/>
                <w:sz w:val="20"/>
                <w:szCs w:val="20"/>
              </w:rPr>
              <w:t>¡Excelente! Amigos</w:t>
            </w:r>
            <w:r>
              <w:rPr>
                <w:rFonts w:ascii="Arial Narrow" w:eastAsia="Cambria" w:hAnsi="Arial Narrow" w:cs="Times New Roman"/>
                <w:b/>
                <w:sz w:val="20"/>
                <w:szCs w:val="20"/>
              </w:rPr>
              <w:t>.</w:t>
            </w:r>
          </w:p>
          <w:p w14:paraId="006F2A68" w14:textId="77777777" w:rsidR="00B3017D" w:rsidRDefault="00B5608A" w:rsidP="00B5608A">
            <w:pPr>
              <w:jc w:val="both"/>
              <w:rPr>
                <w:rFonts w:ascii="Arial Narrow" w:eastAsia="Cambria" w:hAnsi="Arial Narrow" w:cs="Times New Roman"/>
                <w:sz w:val="20"/>
                <w:szCs w:val="20"/>
              </w:rPr>
            </w:pPr>
            <w:r>
              <w:rPr>
                <w:rFonts w:ascii="Arial Narrow" w:eastAsia="Cambria" w:hAnsi="Arial Narrow" w:cs="Times New Roman"/>
                <w:b/>
                <w:sz w:val="20"/>
                <w:szCs w:val="20"/>
              </w:rPr>
              <w:t>Cuán importante es tener una escucha activa para identificar información y emitir una opinión sobre el tema. Hemos aprendido que r</w:t>
            </w:r>
            <w:r w:rsidR="00B3017D" w:rsidRPr="00AF1293">
              <w:rPr>
                <w:rFonts w:ascii="Arial Narrow" w:eastAsia="Cambria" w:hAnsi="Arial Narrow" w:cs="Times New Roman"/>
                <w:sz w:val="20"/>
                <w:szCs w:val="20"/>
              </w:rPr>
              <w:t xml:space="preserve">egular o canalizar nuestras emociones nos abre las puertas a ser </w:t>
            </w:r>
            <w:r w:rsidR="00B3017D" w:rsidRPr="00B5608A">
              <w:rPr>
                <w:rFonts w:ascii="Arial Narrow" w:eastAsia="Cambria" w:hAnsi="Arial Narrow" w:cs="Times New Roman"/>
                <w:b/>
                <w:i/>
                <w:sz w:val="20"/>
                <w:szCs w:val="20"/>
              </w:rPr>
              <w:t>escuchados por las personas que nos rodean</w:t>
            </w:r>
            <w:r w:rsidR="00B3017D" w:rsidRPr="00AF1293">
              <w:rPr>
                <w:rFonts w:ascii="Arial Narrow" w:eastAsia="Cambria" w:hAnsi="Arial Narrow" w:cs="Times New Roman"/>
                <w:sz w:val="20"/>
                <w:szCs w:val="20"/>
              </w:rPr>
              <w:t>, nos permiten actuar en bien de nuestros prójimos, nos permiten contribuir a resolver problemas complejos y aportar al bienestar de las personas que nos rodean.</w:t>
            </w:r>
            <w:r>
              <w:rPr>
                <w:rFonts w:ascii="Arial Narrow" w:eastAsia="Cambria" w:hAnsi="Arial Narrow" w:cs="Times New Roman"/>
                <w:sz w:val="20"/>
                <w:szCs w:val="20"/>
              </w:rPr>
              <w:t xml:space="preserve"> Y por último, nos p</w:t>
            </w:r>
            <w:r w:rsidR="00B3017D">
              <w:rPr>
                <w:rFonts w:ascii="Arial Narrow" w:eastAsia="Cambria" w:hAnsi="Arial Narrow" w:cs="Times New Roman"/>
                <w:sz w:val="20"/>
                <w:szCs w:val="20"/>
              </w:rPr>
              <w:t xml:space="preserve">ermite que nuestros derechos, y el derecho de los demás, </w:t>
            </w:r>
            <w:proofErr w:type="gramStart"/>
            <w:r w:rsidR="00B3017D">
              <w:rPr>
                <w:rFonts w:ascii="Arial Narrow" w:eastAsia="Cambria" w:hAnsi="Arial Narrow" w:cs="Times New Roman"/>
                <w:sz w:val="20"/>
                <w:szCs w:val="20"/>
              </w:rPr>
              <w:t>sea</w:t>
            </w:r>
            <w:proofErr w:type="gramEnd"/>
            <w:r w:rsidR="00B3017D">
              <w:rPr>
                <w:rFonts w:ascii="Arial Narrow" w:eastAsia="Cambria" w:hAnsi="Arial Narrow" w:cs="Times New Roman"/>
                <w:sz w:val="20"/>
                <w:szCs w:val="20"/>
              </w:rPr>
              <w:t xml:space="preserve"> respetado.</w:t>
            </w:r>
          </w:p>
          <w:p w14:paraId="63781716" w14:textId="24342B55" w:rsidR="00B5608A" w:rsidRPr="00B2342F" w:rsidRDefault="00B5608A" w:rsidP="00B5608A">
            <w:pPr>
              <w:jc w:val="both"/>
              <w:rPr>
                <w:rFonts w:ascii="Arial Narrow" w:eastAsia="Cambria" w:hAnsi="Arial Narrow" w:cs="Times New Roman"/>
                <w:sz w:val="20"/>
                <w:szCs w:val="20"/>
              </w:rPr>
            </w:pPr>
          </w:p>
        </w:tc>
        <w:tc>
          <w:tcPr>
            <w:tcW w:w="3147" w:type="dxa"/>
            <w:gridSpan w:val="2"/>
          </w:tcPr>
          <w:p w14:paraId="111A8E06" w14:textId="77777777" w:rsidR="00B3017D" w:rsidRPr="00AF1293" w:rsidRDefault="00B3017D" w:rsidP="00B3017D">
            <w:pPr>
              <w:jc w:val="both"/>
              <w:rPr>
                <w:rFonts w:ascii="Arial Narrow" w:hAnsi="Arial Narrow"/>
                <w:sz w:val="24"/>
                <w:szCs w:val="24"/>
              </w:rPr>
            </w:pPr>
          </w:p>
        </w:tc>
        <w:tc>
          <w:tcPr>
            <w:tcW w:w="1575" w:type="dxa"/>
          </w:tcPr>
          <w:p w14:paraId="42C7264A" w14:textId="5626CCFB" w:rsidR="00B5608A" w:rsidRDefault="00B5608A" w:rsidP="00B3017D">
            <w:pPr>
              <w:jc w:val="center"/>
              <w:rPr>
                <w:rFonts w:ascii="Arial Narrow" w:hAnsi="Arial Narrow"/>
                <w:b/>
                <w:sz w:val="24"/>
                <w:szCs w:val="24"/>
              </w:rPr>
            </w:pPr>
          </w:p>
          <w:p w14:paraId="299294AC" w14:textId="775E5C01" w:rsidR="00B5608A" w:rsidRDefault="00B5608A" w:rsidP="00B5608A">
            <w:pPr>
              <w:rPr>
                <w:rFonts w:ascii="Arial Narrow" w:hAnsi="Arial Narrow"/>
                <w:sz w:val="24"/>
                <w:szCs w:val="24"/>
              </w:rPr>
            </w:pPr>
          </w:p>
          <w:p w14:paraId="79FC842D" w14:textId="747A1138" w:rsidR="00B3017D" w:rsidRPr="00B5608A" w:rsidRDefault="00B5608A" w:rsidP="00B5608A">
            <w:pPr>
              <w:jc w:val="center"/>
              <w:rPr>
                <w:rFonts w:ascii="Arial Narrow" w:hAnsi="Arial Narrow"/>
                <w:sz w:val="24"/>
                <w:szCs w:val="24"/>
              </w:rPr>
            </w:pPr>
            <w:r>
              <w:rPr>
                <w:rFonts w:ascii="Arial Narrow" w:hAnsi="Arial Narrow"/>
                <w:sz w:val="24"/>
                <w:szCs w:val="24"/>
              </w:rPr>
              <w:t>15 min</w:t>
            </w:r>
          </w:p>
        </w:tc>
      </w:tr>
      <w:tr w:rsidR="00B3017D" w:rsidRPr="00AF1293" w14:paraId="3673C570" w14:textId="77777777" w:rsidTr="00B524E1">
        <w:trPr>
          <w:trHeight w:val="480"/>
        </w:trPr>
        <w:tc>
          <w:tcPr>
            <w:tcW w:w="1935" w:type="dxa"/>
          </w:tcPr>
          <w:p w14:paraId="505E4B72" w14:textId="77777777" w:rsidR="00B3017D" w:rsidRPr="00AF1293" w:rsidRDefault="00B3017D" w:rsidP="00B3017D">
            <w:pPr>
              <w:widowControl w:val="0"/>
              <w:pBdr>
                <w:top w:val="nil"/>
                <w:left w:val="nil"/>
                <w:bottom w:val="nil"/>
                <w:right w:val="nil"/>
                <w:between w:val="nil"/>
              </w:pBdr>
              <w:spacing w:line="276" w:lineRule="auto"/>
              <w:jc w:val="center"/>
              <w:rPr>
                <w:rFonts w:ascii="Arial Narrow" w:hAnsi="Arial Narrow"/>
                <w:sz w:val="24"/>
                <w:szCs w:val="24"/>
              </w:rPr>
            </w:pPr>
            <w:r w:rsidRPr="00AF1293">
              <w:rPr>
                <w:rFonts w:ascii="Arial Narrow" w:hAnsi="Arial Narrow"/>
                <w:b/>
                <w:sz w:val="24"/>
                <w:szCs w:val="24"/>
              </w:rPr>
              <w:lastRenderedPageBreak/>
              <w:t>FINAL</w:t>
            </w:r>
          </w:p>
        </w:tc>
        <w:tc>
          <w:tcPr>
            <w:tcW w:w="7983" w:type="dxa"/>
          </w:tcPr>
          <w:p w14:paraId="2EC71FFB" w14:textId="7E1A3FCC" w:rsidR="00B3017D" w:rsidRPr="00742EE1" w:rsidRDefault="00B3017D" w:rsidP="00742EE1">
            <w:pPr>
              <w:pStyle w:val="Sinespaciado"/>
              <w:shd w:val="clear" w:color="auto" w:fill="95B3D7" w:themeFill="accent1" w:themeFillTint="99"/>
              <w:rPr>
                <w:rFonts w:ascii="Arial Narrow" w:hAnsi="Arial Narrow"/>
                <w:b/>
                <w:sz w:val="20"/>
                <w:szCs w:val="20"/>
              </w:rPr>
            </w:pPr>
            <w:r w:rsidRPr="00742EE1">
              <w:rPr>
                <w:rFonts w:ascii="Arial Narrow" w:hAnsi="Arial Narrow"/>
                <w:b/>
                <w:sz w:val="20"/>
                <w:szCs w:val="20"/>
              </w:rPr>
              <w:t>Cierre (2 minutos)</w:t>
            </w:r>
          </w:p>
          <w:p w14:paraId="2822AF9C" w14:textId="1F10D47A" w:rsidR="00B3017D" w:rsidRPr="00742EE1" w:rsidRDefault="00B3017D" w:rsidP="00742EE1">
            <w:pPr>
              <w:pStyle w:val="Sinespaciado"/>
              <w:rPr>
                <w:rFonts w:ascii="Arial Narrow" w:hAnsi="Arial Narrow"/>
                <w:b/>
                <w:sz w:val="20"/>
                <w:szCs w:val="20"/>
              </w:rPr>
            </w:pPr>
          </w:p>
          <w:p w14:paraId="2A0468FF" w14:textId="4DCB0A6B" w:rsidR="00742EE1" w:rsidRPr="004F13B4" w:rsidRDefault="00742EE1" w:rsidP="004F13B4">
            <w:pPr>
              <w:jc w:val="both"/>
              <w:rPr>
                <w:rFonts w:ascii="Arial Narrow" w:hAnsi="Arial Narrow"/>
                <w:sz w:val="20"/>
                <w:szCs w:val="20"/>
              </w:rPr>
            </w:pPr>
            <w:r>
              <w:rPr>
                <w:rFonts w:ascii="Arial Narrow" w:eastAsia="Cambria" w:hAnsi="Arial Narrow" w:cs="Times New Roman"/>
                <w:sz w:val="20"/>
                <w:szCs w:val="20"/>
              </w:rPr>
              <w:lastRenderedPageBreak/>
              <w:t>¡</w:t>
            </w:r>
            <w:r w:rsidRPr="00742EE1">
              <w:rPr>
                <w:rFonts w:ascii="Arial Narrow" w:eastAsia="Cambria" w:hAnsi="Arial Narrow" w:cs="Times New Roman"/>
                <w:sz w:val="20"/>
                <w:szCs w:val="20"/>
              </w:rPr>
              <w:t>Felicitaciones a todos y to</w:t>
            </w:r>
            <w:r>
              <w:rPr>
                <w:rFonts w:ascii="Arial Narrow" w:eastAsia="Cambria" w:hAnsi="Arial Narrow" w:cs="Times New Roman"/>
                <w:sz w:val="20"/>
                <w:szCs w:val="20"/>
              </w:rPr>
              <w:t xml:space="preserve">das por esta </w:t>
            </w:r>
            <w:r w:rsidRPr="004F13B4">
              <w:rPr>
                <w:rFonts w:ascii="Arial Narrow" w:eastAsia="Cambria" w:hAnsi="Arial Narrow" w:cs="Times New Roman"/>
                <w:sz w:val="20"/>
                <w:szCs w:val="20"/>
              </w:rPr>
              <w:t>experiencia vivida!</w:t>
            </w:r>
            <w:r w:rsidR="004F13B4" w:rsidRPr="004F13B4">
              <w:rPr>
                <w:rFonts w:ascii="Arial Narrow" w:eastAsia="Cambria" w:hAnsi="Arial Narrow" w:cs="Times New Roman"/>
                <w:sz w:val="20"/>
                <w:szCs w:val="20"/>
              </w:rPr>
              <w:t xml:space="preserve"> </w:t>
            </w:r>
            <w:r w:rsidRPr="004F13B4">
              <w:rPr>
                <w:rFonts w:ascii="Arial Narrow" w:hAnsi="Arial Narrow"/>
                <w:sz w:val="20"/>
                <w:szCs w:val="20"/>
              </w:rPr>
              <w:t>Pero, esta experiencia no debe quedar aquí.</w:t>
            </w:r>
          </w:p>
          <w:p w14:paraId="015B85B0" w14:textId="77777777" w:rsidR="004F13B4" w:rsidRPr="004F13B4" w:rsidRDefault="004F13B4" w:rsidP="004F13B4">
            <w:pPr>
              <w:jc w:val="both"/>
              <w:rPr>
                <w:rFonts w:ascii="Arial Narrow" w:hAnsi="Arial Narrow"/>
                <w:sz w:val="20"/>
                <w:szCs w:val="20"/>
              </w:rPr>
            </w:pPr>
          </w:p>
          <w:p w14:paraId="6F261561" w14:textId="35C65A6C" w:rsidR="004F13B4" w:rsidRDefault="00742EE1" w:rsidP="00742EE1">
            <w:pPr>
              <w:pStyle w:val="Textocomentario"/>
              <w:rPr>
                <w:rFonts w:ascii="Arial Narrow" w:hAnsi="Arial Narrow"/>
              </w:rPr>
            </w:pPr>
            <w:r>
              <w:rPr>
                <w:rFonts w:ascii="Arial Narrow" w:hAnsi="Arial Narrow"/>
              </w:rPr>
              <w:t xml:space="preserve">Con lo aprendido el día de hoy y con la información que vienes adquiriendo a diario </w:t>
            </w:r>
            <w:r w:rsidR="004F13B4">
              <w:rPr>
                <w:rFonts w:ascii="Arial Narrow" w:hAnsi="Arial Narrow"/>
              </w:rPr>
              <w:t xml:space="preserve">de distintos medios acerca de este problema, </w:t>
            </w:r>
            <w:r w:rsidRPr="00742EE1">
              <w:rPr>
                <w:rFonts w:ascii="Arial Narrow" w:hAnsi="Arial Narrow"/>
              </w:rPr>
              <w:t>debes establecer diálogos con tu familia</w:t>
            </w:r>
            <w:r w:rsidR="004F13B4">
              <w:rPr>
                <w:rFonts w:ascii="Arial Narrow" w:hAnsi="Arial Narrow"/>
              </w:rPr>
              <w:t>.</w:t>
            </w:r>
          </w:p>
          <w:p w14:paraId="1587BC80" w14:textId="77777777" w:rsidR="004F13B4" w:rsidRDefault="004F13B4" w:rsidP="00742EE1">
            <w:pPr>
              <w:pStyle w:val="Textocomentario"/>
              <w:rPr>
                <w:rFonts w:ascii="Arial Narrow" w:hAnsi="Arial Narrow"/>
              </w:rPr>
            </w:pPr>
          </w:p>
          <w:p w14:paraId="10A7070A" w14:textId="4CA63B5A" w:rsidR="00742EE1" w:rsidRDefault="004F13B4" w:rsidP="00742EE1">
            <w:pPr>
              <w:pStyle w:val="Textocomentario"/>
              <w:rPr>
                <w:rFonts w:ascii="Arial Narrow" w:hAnsi="Arial Narrow"/>
              </w:rPr>
            </w:pPr>
            <w:r>
              <w:rPr>
                <w:rFonts w:ascii="Arial Narrow" w:hAnsi="Arial Narrow"/>
              </w:rPr>
              <w:t xml:space="preserve">En estos diálogos, debes </w:t>
            </w:r>
            <w:r w:rsidR="00742EE1" w:rsidRPr="00742EE1">
              <w:rPr>
                <w:rFonts w:ascii="Arial Narrow" w:hAnsi="Arial Narrow"/>
              </w:rPr>
              <w:t xml:space="preserve">hacer evidencia </w:t>
            </w:r>
            <w:r>
              <w:rPr>
                <w:rFonts w:ascii="Arial Narrow" w:hAnsi="Arial Narrow"/>
              </w:rPr>
              <w:t>de lo</w:t>
            </w:r>
            <w:r w:rsidR="00742EE1" w:rsidRPr="00742EE1">
              <w:rPr>
                <w:rFonts w:ascii="Arial Narrow" w:hAnsi="Arial Narrow"/>
              </w:rPr>
              <w:t xml:space="preserve"> siguiente:</w:t>
            </w:r>
          </w:p>
          <w:p w14:paraId="203FCBAE" w14:textId="4A759FD6" w:rsidR="00063FBF" w:rsidRDefault="00063FBF" w:rsidP="00742EE1">
            <w:pPr>
              <w:pStyle w:val="Textocomentario"/>
              <w:rPr>
                <w:rFonts w:ascii="Arial Narrow" w:hAnsi="Arial Narrow"/>
              </w:rPr>
            </w:pPr>
          </w:p>
          <w:p w14:paraId="6DA60C56" w14:textId="77777777" w:rsidR="00063FBF" w:rsidRPr="00B3017D" w:rsidRDefault="00063FBF" w:rsidP="00063FBF">
            <w:pPr>
              <w:pStyle w:val="Prrafodelista"/>
              <w:numPr>
                <w:ilvl w:val="0"/>
                <w:numId w:val="12"/>
              </w:numPr>
              <w:ind w:left="169" w:hanging="141"/>
              <w:rPr>
                <w:rFonts w:ascii="Arial Narrow" w:eastAsia="Times New Roman" w:hAnsi="Arial Narrow"/>
                <w:color w:val="000000"/>
                <w:sz w:val="20"/>
                <w:szCs w:val="20"/>
              </w:rPr>
            </w:pPr>
            <w:r>
              <w:rPr>
                <w:rFonts w:ascii="Arial Narrow" w:eastAsia="Times New Roman" w:hAnsi="Arial Narrow"/>
                <w:bCs/>
                <w:color w:val="000000"/>
                <w:sz w:val="20"/>
                <w:szCs w:val="20"/>
              </w:rPr>
              <w:t>Recuperas y o</w:t>
            </w:r>
            <w:r w:rsidRPr="0026035B">
              <w:rPr>
                <w:rFonts w:ascii="Arial Narrow" w:eastAsia="Times New Roman" w:hAnsi="Arial Narrow"/>
                <w:bCs/>
                <w:color w:val="000000"/>
                <w:sz w:val="20"/>
                <w:szCs w:val="20"/>
              </w:rPr>
              <w:t>rganiza</w:t>
            </w:r>
            <w:r>
              <w:rPr>
                <w:rFonts w:ascii="Arial Narrow" w:eastAsia="Times New Roman" w:hAnsi="Arial Narrow"/>
                <w:bCs/>
                <w:color w:val="000000"/>
                <w:sz w:val="20"/>
                <w:szCs w:val="20"/>
              </w:rPr>
              <w:t>s</w:t>
            </w:r>
            <w:r w:rsidRPr="0026035B">
              <w:rPr>
                <w:rFonts w:ascii="Arial Narrow" w:eastAsia="Times New Roman" w:hAnsi="Arial Narrow"/>
                <w:color w:val="000000"/>
                <w:sz w:val="20"/>
                <w:szCs w:val="20"/>
              </w:rPr>
              <w:t xml:space="preserve"> información del texto oral</w:t>
            </w:r>
            <w:r>
              <w:rPr>
                <w:rFonts w:ascii="Arial Narrow" w:eastAsia="Times New Roman" w:hAnsi="Arial Narrow"/>
                <w:color w:val="000000"/>
                <w:sz w:val="20"/>
                <w:szCs w:val="20"/>
              </w:rPr>
              <w:t xml:space="preserve"> que escucharás </w:t>
            </w:r>
            <w:r w:rsidRPr="0026035B">
              <w:rPr>
                <w:rFonts w:ascii="Arial Narrow" w:eastAsia="Times New Roman" w:hAnsi="Arial Narrow"/>
                <w:color w:val="000000"/>
                <w:sz w:val="20"/>
                <w:szCs w:val="20"/>
              </w:rPr>
              <w:t xml:space="preserve">por la radio. </w:t>
            </w:r>
          </w:p>
          <w:p w14:paraId="16343302" w14:textId="0483F110" w:rsidR="00063FBF" w:rsidRDefault="00063FBF" w:rsidP="00063FBF">
            <w:pPr>
              <w:pStyle w:val="Prrafodelista"/>
              <w:numPr>
                <w:ilvl w:val="0"/>
                <w:numId w:val="12"/>
              </w:numPr>
              <w:ind w:left="169" w:hanging="141"/>
              <w:rPr>
                <w:rFonts w:ascii="Arial Narrow" w:eastAsia="Times New Roman" w:hAnsi="Arial Narrow"/>
                <w:color w:val="000000"/>
                <w:sz w:val="20"/>
                <w:szCs w:val="20"/>
              </w:rPr>
            </w:pPr>
            <w:r>
              <w:rPr>
                <w:rFonts w:ascii="Arial Narrow" w:eastAsia="Times New Roman" w:hAnsi="Arial Narrow"/>
                <w:color w:val="000000"/>
                <w:sz w:val="20"/>
                <w:szCs w:val="20"/>
              </w:rPr>
              <w:t>Expresas oralmente tus ideas, emociones, sentimientos y comportamientos, y analizas sus causas y consecuencias.</w:t>
            </w:r>
          </w:p>
          <w:p w14:paraId="6650586C" w14:textId="77777777" w:rsidR="00063FBF" w:rsidRPr="00063FBF" w:rsidRDefault="00063FBF" w:rsidP="00B855E2">
            <w:pPr>
              <w:pStyle w:val="Prrafodelista"/>
              <w:numPr>
                <w:ilvl w:val="0"/>
                <w:numId w:val="12"/>
              </w:numPr>
              <w:ind w:left="169" w:hanging="141"/>
              <w:rPr>
                <w:rFonts w:ascii="Arial Narrow" w:hAnsi="Arial Narrow"/>
              </w:rPr>
            </w:pPr>
            <w:r w:rsidRPr="00063FBF">
              <w:rPr>
                <w:rFonts w:ascii="Arial Narrow" w:eastAsia="Times New Roman" w:hAnsi="Arial Narrow"/>
                <w:color w:val="000000"/>
                <w:sz w:val="20"/>
                <w:szCs w:val="20"/>
              </w:rPr>
              <w:t xml:space="preserve">Utiliza estrategias de </w:t>
            </w:r>
            <w:proofErr w:type="spellStart"/>
            <w:r w:rsidRPr="00063FBF">
              <w:rPr>
                <w:rFonts w:ascii="Arial Narrow" w:eastAsia="Times New Roman" w:hAnsi="Arial Narrow"/>
                <w:color w:val="000000"/>
                <w:sz w:val="20"/>
                <w:szCs w:val="20"/>
              </w:rPr>
              <w:t>autoregulación</w:t>
            </w:r>
            <w:proofErr w:type="spellEnd"/>
            <w:r w:rsidRPr="00063FBF">
              <w:rPr>
                <w:rFonts w:ascii="Arial Narrow" w:eastAsia="Times New Roman" w:hAnsi="Arial Narrow"/>
                <w:color w:val="000000"/>
                <w:sz w:val="20"/>
                <w:szCs w:val="20"/>
              </w:rPr>
              <w:t xml:space="preserve"> que le permitan establecer relaciones empáticas.</w:t>
            </w:r>
          </w:p>
          <w:p w14:paraId="1D81B57A" w14:textId="109FB4A2" w:rsidR="00063FBF" w:rsidRPr="00063FBF" w:rsidRDefault="00063FBF" w:rsidP="00B855E2">
            <w:pPr>
              <w:pStyle w:val="Prrafodelista"/>
              <w:numPr>
                <w:ilvl w:val="0"/>
                <w:numId w:val="12"/>
              </w:numPr>
              <w:ind w:left="169" w:hanging="141"/>
              <w:rPr>
                <w:rFonts w:ascii="Arial Narrow" w:hAnsi="Arial Narrow"/>
              </w:rPr>
            </w:pPr>
            <w:r w:rsidRPr="00063FBF">
              <w:rPr>
                <w:rFonts w:ascii="Arial Narrow" w:eastAsia="Times New Roman" w:hAnsi="Arial Narrow"/>
                <w:bCs/>
                <w:color w:val="000000"/>
              </w:rPr>
              <w:t>Emi</w:t>
            </w:r>
            <w:r>
              <w:rPr>
                <w:rFonts w:ascii="Arial Narrow" w:eastAsia="Times New Roman" w:hAnsi="Arial Narrow"/>
                <w:bCs/>
                <w:color w:val="000000"/>
              </w:rPr>
              <w:t>t</w:t>
            </w:r>
            <w:r w:rsidRPr="00063FBF">
              <w:rPr>
                <w:rFonts w:ascii="Arial Narrow" w:eastAsia="Times New Roman" w:hAnsi="Arial Narrow"/>
                <w:bCs/>
                <w:color w:val="000000"/>
              </w:rPr>
              <w:t xml:space="preserve">es </w:t>
            </w:r>
            <w:r>
              <w:rPr>
                <w:rFonts w:ascii="Arial Narrow" w:eastAsia="Times New Roman" w:hAnsi="Arial Narrow"/>
                <w:bCs/>
                <w:color w:val="000000"/>
              </w:rPr>
              <w:t>opinión acerca de un tema con j</w:t>
            </w:r>
            <w:r w:rsidRPr="00063FBF">
              <w:rPr>
                <w:rFonts w:ascii="Arial Narrow" w:eastAsia="Times New Roman" w:hAnsi="Arial Narrow"/>
                <w:bCs/>
                <w:color w:val="000000"/>
              </w:rPr>
              <w:t>uicio crítico.</w:t>
            </w:r>
          </w:p>
          <w:p w14:paraId="0A03AECF" w14:textId="4A55DF2A" w:rsidR="00063FBF" w:rsidRDefault="00063FBF" w:rsidP="00742EE1">
            <w:pPr>
              <w:pStyle w:val="Textocomentario"/>
              <w:rPr>
                <w:rFonts w:ascii="Arial Narrow" w:hAnsi="Arial Narrow"/>
              </w:rPr>
            </w:pPr>
          </w:p>
          <w:p w14:paraId="0B7944C8" w14:textId="77777777" w:rsidR="004E49A3" w:rsidRDefault="004E49A3" w:rsidP="004E49A3">
            <w:pPr>
              <w:jc w:val="both"/>
              <w:rPr>
                <w:rFonts w:ascii="Arial Narrow" w:eastAsia="Cambria" w:hAnsi="Arial Narrow" w:cs="Times New Roman"/>
                <w:sz w:val="20"/>
                <w:szCs w:val="20"/>
              </w:rPr>
            </w:pPr>
            <w:r>
              <w:rPr>
                <w:rFonts w:ascii="Arial Narrow" w:eastAsia="Cambria" w:hAnsi="Arial Narrow" w:cs="Times New Roman"/>
                <w:sz w:val="20"/>
                <w:szCs w:val="20"/>
              </w:rPr>
              <w:t>C</w:t>
            </w:r>
            <w:r w:rsidRPr="00742EE1">
              <w:rPr>
                <w:rFonts w:ascii="Arial Narrow" w:eastAsia="Cambria" w:hAnsi="Arial Narrow" w:cs="Times New Roman"/>
                <w:sz w:val="20"/>
                <w:szCs w:val="20"/>
              </w:rPr>
              <w:t xml:space="preserve">on finalidad de demostrar si logramos el propósito de esta sesión te </w:t>
            </w:r>
            <w:r>
              <w:rPr>
                <w:rFonts w:ascii="Arial Narrow" w:eastAsia="Cambria" w:hAnsi="Arial Narrow" w:cs="Times New Roman"/>
                <w:sz w:val="20"/>
                <w:szCs w:val="20"/>
              </w:rPr>
              <w:t>dejamos como tarea lo siguiente:</w:t>
            </w:r>
          </w:p>
          <w:p w14:paraId="07C19751" w14:textId="011EC16F" w:rsidR="00183BCE" w:rsidRPr="004E49A3" w:rsidRDefault="004E49A3" w:rsidP="004E49A3">
            <w:pPr>
              <w:pStyle w:val="Prrafodelista"/>
              <w:numPr>
                <w:ilvl w:val="0"/>
                <w:numId w:val="15"/>
              </w:numPr>
              <w:jc w:val="both"/>
              <w:rPr>
                <w:rFonts w:ascii="Arial Narrow" w:hAnsi="Arial Narrow"/>
                <w:b/>
                <w:sz w:val="20"/>
              </w:rPr>
            </w:pPr>
            <w:r w:rsidRPr="004E49A3">
              <w:rPr>
                <w:rFonts w:ascii="Arial Narrow" w:hAnsi="Arial Narrow"/>
                <w:b/>
                <w:sz w:val="20"/>
              </w:rPr>
              <w:t>S</w:t>
            </w:r>
            <w:r w:rsidR="00183BCE" w:rsidRPr="004E49A3">
              <w:rPr>
                <w:rFonts w:ascii="Arial Narrow" w:hAnsi="Arial Narrow"/>
                <w:b/>
                <w:sz w:val="20"/>
              </w:rPr>
              <w:t>i eres estudiante del tercer grado de secundaria:</w:t>
            </w:r>
          </w:p>
          <w:p w14:paraId="0595CC86" w14:textId="38EFA52D" w:rsidR="00183BCE" w:rsidRDefault="00183BCE" w:rsidP="00183BCE">
            <w:pPr>
              <w:pStyle w:val="Textocomentario"/>
              <w:ind w:left="720"/>
              <w:rPr>
                <w:rFonts w:ascii="Arial Narrow" w:hAnsi="Arial Narrow"/>
              </w:rPr>
            </w:pPr>
            <w:r>
              <w:rPr>
                <w:rFonts w:ascii="Arial Narrow" w:hAnsi="Arial Narrow"/>
              </w:rPr>
              <w:t>Realizar un comentario respecto a la siguiente pregunta:</w:t>
            </w:r>
          </w:p>
          <w:p w14:paraId="548F5B2D" w14:textId="45E87DAD" w:rsidR="004E49A3" w:rsidRPr="004E49A3" w:rsidRDefault="004E49A3" w:rsidP="004E49A3">
            <w:pPr>
              <w:pStyle w:val="Prrafodelista"/>
              <w:numPr>
                <w:ilvl w:val="0"/>
                <w:numId w:val="9"/>
              </w:numPr>
              <w:ind w:left="1065" w:hanging="284"/>
              <w:jc w:val="both"/>
              <w:rPr>
                <w:rFonts w:ascii="Arial Narrow" w:hAnsi="Arial Narrow"/>
                <w:sz w:val="20"/>
                <w:szCs w:val="20"/>
              </w:rPr>
            </w:pPr>
            <w:r w:rsidRPr="00742EE1">
              <w:rPr>
                <w:rFonts w:ascii="Arial Narrow" w:hAnsi="Arial Narrow"/>
                <w:sz w:val="20"/>
                <w:szCs w:val="20"/>
              </w:rPr>
              <w:t xml:space="preserve">¿Qué hubiera pasado si el Dr. </w:t>
            </w:r>
            <w:r w:rsidRPr="00742EE1">
              <w:rPr>
                <w:rFonts w:ascii="Arial Narrow" w:eastAsia="Cambria" w:hAnsi="Arial Narrow" w:cs="Times New Roman"/>
                <w:sz w:val="20"/>
                <w:szCs w:val="20"/>
              </w:rPr>
              <w:t xml:space="preserve">Li </w:t>
            </w:r>
            <w:proofErr w:type="spellStart"/>
            <w:r w:rsidRPr="00742EE1">
              <w:rPr>
                <w:rFonts w:ascii="Arial Narrow" w:eastAsia="Cambria" w:hAnsi="Arial Narrow" w:cs="Times New Roman"/>
                <w:sz w:val="20"/>
                <w:szCs w:val="20"/>
              </w:rPr>
              <w:t>Wen</w:t>
            </w:r>
            <w:proofErr w:type="spellEnd"/>
            <w:r w:rsidRPr="00742EE1">
              <w:rPr>
                <w:rFonts w:ascii="Arial Narrow" w:eastAsia="Cambria" w:hAnsi="Arial Narrow" w:cs="Times New Roman"/>
                <w:sz w:val="20"/>
                <w:szCs w:val="20"/>
              </w:rPr>
              <w:t xml:space="preserve"> </w:t>
            </w:r>
            <w:proofErr w:type="spellStart"/>
            <w:r w:rsidRPr="00742EE1">
              <w:rPr>
                <w:rFonts w:ascii="Arial Narrow" w:eastAsia="Cambria" w:hAnsi="Arial Narrow" w:cs="Times New Roman"/>
                <w:sz w:val="20"/>
                <w:szCs w:val="20"/>
              </w:rPr>
              <w:t>Liang</w:t>
            </w:r>
            <w:proofErr w:type="spellEnd"/>
            <w:r w:rsidRPr="00742EE1">
              <w:rPr>
                <w:rFonts w:ascii="Arial Narrow" w:eastAsia="Cambria" w:hAnsi="Arial Narrow" w:cs="Times New Roman"/>
                <w:sz w:val="20"/>
                <w:szCs w:val="20"/>
              </w:rPr>
              <w:t xml:space="preserve"> se hubiese quedado con las emociones de tristeza, frustración, ira?</w:t>
            </w:r>
          </w:p>
          <w:p w14:paraId="032A2234" w14:textId="4D8D8F34" w:rsidR="004E49A3" w:rsidRPr="004E49A3" w:rsidRDefault="004E49A3" w:rsidP="004E49A3">
            <w:pPr>
              <w:ind w:left="781"/>
              <w:jc w:val="both"/>
              <w:rPr>
                <w:rFonts w:ascii="Arial Narrow" w:hAnsi="Arial Narrow"/>
                <w:sz w:val="20"/>
                <w:szCs w:val="20"/>
              </w:rPr>
            </w:pPr>
            <w:r>
              <w:rPr>
                <w:rFonts w:ascii="Arial Narrow" w:hAnsi="Arial Narrow"/>
                <w:sz w:val="20"/>
                <w:szCs w:val="20"/>
              </w:rPr>
              <w:t>Escribe en tu cuaderno y comunica tu respuesta a tu familia.</w:t>
            </w:r>
          </w:p>
          <w:p w14:paraId="5CA07900" w14:textId="77777777" w:rsidR="004E49A3" w:rsidRDefault="004E49A3" w:rsidP="00183BCE">
            <w:pPr>
              <w:pStyle w:val="Textocomentario"/>
              <w:ind w:left="720"/>
              <w:rPr>
                <w:rFonts w:ascii="Arial Narrow" w:hAnsi="Arial Narrow"/>
              </w:rPr>
            </w:pPr>
          </w:p>
          <w:p w14:paraId="63D6FBE2" w14:textId="3031742B" w:rsidR="00183BCE" w:rsidRDefault="00183BCE" w:rsidP="00183BCE">
            <w:pPr>
              <w:pStyle w:val="Textocomentario"/>
              <w:numPr>
                <w:ilvl w:val="0"/>
                <w:numId w:val="14"/>
              </w:numPr>
              <w:rPr>
                <w:rFonts w:ascii="Arial Narrow" w:hAnsi="Arial Narrow"/>
                <w:b/>
              </w:rPr>
            </w:pPr>
            <w:r w:rsidRPr="004E49A3">
              <w:rPr>
                <w:rFonts w:ascii="Arial Narrow" w:hAnsi="Arial Narrow"/>
                <w:b/>
              </w:rPr>
              <w:t>Si eres estudiante del cuarto grado de secundaria:</w:t>
            </w:r>
          </w:p>
          <w:p w14:paraId="74426365" w14:textId="39E3DD53" w:rsidR="004E49A3" w:rsidRDefault="004E49A3" w:rsidP="004E49A3">
            <w:pPr>
              <w:pStyle w:val="Textocomentario"/>
              <w:ind w:left="720"/>
              <w:jc w:val="both"/>
              <w:rPr>
                <w:rFonts w:ascii="Arial Narrow" w:hAnsi="Arial Narrow"/>
              </w:rPr>
            </w:pPr>
            <w:r w:rsidRPr="004E49A3">
              <w:rPr>
                <w:rFonts w:ascii="Arial Narrow" w:hAnsi="Arial Narrow"/>
              </w:rPr>
              <w:t>Averigua entre tus familiares las diferentes emociones que experimentan</w:t>
            </w:r>
            <w:r>
              <w:rPr>
                <w:rFonts w:ascii="Arial Narrow" w:hAnsi="Arial Narrow"/>
              </w:rPr>
              <w:t xml:space="preserve"> a diario </w:t>
            </w:r>
            <w:r w:rsidRPr="004E49A3">
              <w:rPr>
                <w:rFonts w:ascii="Arial Narrow" w:hAnsi="Arial Narrow"/>
              </w:rPr>
              <w:t>los mé</w:t>
            </w:r>
            <w:r>
              <w:rPr>
                <w:rFonts w:ascii="Arial Narrow" w:hAnsi="Arial Narrow"/>
              </w:rPr>
              <w:t>d</w:t>
            </w:r>
            <w:r w:rsidRPr="004E49A3">
              <w:rPr>
                <w:rFonts w:ascii="Arial Narrow" w:hAnsi="Arial Narrow"/>
              </w:rPr>
              <w:t>icos</w:t>
            </w:r>
            <w:r>
              <w:rPr>
                <w:rFonts w:ascii="Arial Narrow" w:hAnsi="Arial Narrow"/>
              </w:rPr>
              <w:t xml:space="preserve"> y enfermeras y cómo lo controlan para hacer frente a esta pandemia. Luego, conversa con ellos ¿Por qué lo hacen?</w:t>
            </w:r>
          </w:p>
          <w:p w14:paraId="75AE8ECB" w14:textId="77777777" w:rsidR="004E49A3" w:rsidRPr="004E49A3" w:rsidRDefault="004E49A3" w:rsidP="004E49A3">
            <w:pPr>
              <w:pStyle w:val="Textocomentario"/>
              <w:ind w:left="720"/>
              <w:jc w:val="both"/>
              <w:rPr>
                <w:rFonts w:ascii="Arial Narrow" w:hAnsi="Arial Narrow"/>
              </w:rPr>
            </w:pPr>
          </w:p>
          <w:p w14:paraId="4989EEE2" w14:textId="08196258" w:rsidR="00183BCE" w:rsidRDefault="00183BCE" w:rsidP="00183BCE">
            <w:pPr>
              <w:pStyle w:val="Textocomentario"/>
              <w:numPr>
                <w:ilvl w:val="0"/>
                <w:numId w:val="14"/>
              </w:numPr>
              <w:rPr>
                <w:rFonts w:ascii="Arial Narrow" w:hAnsi="Arial Narrow"/>
              </w:rPr>
            </w:pPr>
            <w:r w:rsidRPr="004E49A3">
              <w:rPr>
                <w:rFonts w:ascii="Arial Narrow" w:hAnsi="Arial Narrow"/>
                <w:b/>
              </w:rPr>
              <w:t>Si eres estudiante del quinto grado de secundaria</w:t>
            </w:r>
            <w:r>
              <w:rPr>
                <w:rFonts w:ascii="Arial Narrow" w:hAnsi="Arial Narrow"/>
              </w:rPr>
              <w:t>:</w:t>
            </w:r>
          </w:p>
          <w:p w14:paraId="2DBA6C3C" w14:textId="254DBD36" w:rsidR="00183BCE" w:rsidRDefault="004E49A3" w:rsidP="00183BCE">
            <w:pPr>
              <w:pStyle w:val="Textocomentario"/>
              <w:ind w:left="720"/>
              <w:rPr>
                <w:rFonts w:ascii="Arial Narrow" w:hAnsi="Arial Narrow"/>
              </w:rPr>
            </w:pPr>
            <w:r>
              <w:rPr>
                <w:rFonts w:ascii="Arial Narrow" w:hAnsi="Arial Narrow"/>
              </w:rPr>
              <w:t>Escribe una historia teniendo como tema lo siguiente:</w:t>
            </w:r>
          </w:p>
          <w:p w14:paraId="5CCE1D86" w14:textId="0671B723" w:rsidR="00742EE1" w:rsidRPr="008E0358" w:rsidRDefault="004E49A3" w:rsidP="004E49A3">
            <w:pPr>
              <w:pStyle w:val="Prrafodelista"/>
              <w:numPr>
                <w:ilvl w:val="0"/>
                <w:numId w:val="9"/>
              </w:numPr>
              <w:ind w:left="923" w:hanging="142"/>
              <w:jc w:val="both"/>
              <w:rPr>
                <w:rFonts w:ascii="Arial Narrow" w:hAnsi="Arial Narrow"/>
                <w:sz w:val="20"/>
                <w:szCs w:val="20"/>
              </w:rPr>
            </w:pPr>
            <w:r>
              <w:rPr>
                <w:rFonts w:ascii="Arial Narrow" w:eastAsia="Cambria" w:hAnsi="Arial Narrow" w:cs="Times New Roman"/>
                <w:sz w:val="20"/>
                <w:szCs w:val="20"/>
              </w:rPr>
              <w:t>¿</w:t>
            </w:r>
            <w:r w:rsidR="00742EE1" w:rsidRPr="004E49A3">
              <w:rPr>
                <w:rFonts w:ascii="Arial Narrow" w:eastAsia="Cambria" w:hAnsi="Arial Narrow" w:cs="Times New Roman"/>
                <w:sz w:val="20"/>
                <w:szCs w:val="20"/>
              </w:rPr>
              <w:t xml:space="preserve">Qué pasaría si nuestros compatriotas anónimos que ahora luchan, se quedan sólo con las emociones de tristeza, frustración, ira o agobio? </w:t>
            </w:r>
          </w:p>
          <w:p w14:paraId="714B82AD" w14:textId="77777777" w:rsidR="008E0358" w:rsidRDefault="008E0358" w:rsidP="008E0358">
            <w:pPr>
              <w:ind w:left="781"/>
              <w:jc w:val="both"/>
              <w:rPr>
                <w:rFonts w:ascii="Arial Narrow" w:hAnsi="Arial Narrow"/>
                <w:sz w:val="20"/>
                <w:szCs w:val="20"/>
              </w:rPr>
            </w:pPr>
          </w:p>
          <w:p w14:paraId="538B5E29" w14:textId="304F1AAD" w:rsidR="008E0358" w:rsidRDefault="008E0358" w:rsidP="008E0358">
            <w:pPr>
              <w:jc w:val="both"/>
              <w:rPr>
                <w:rFonts w:ascii="Arial Narrow" w:hAnsi="Arial Narrow"/>
                <w:sz w:val="20"/>
                <w:szCs w:val="20"/>
              </w:rPr>
            </w:pPr>
            <w:r>
              <w:rPr>
                <w:rFonts w:ascii="Arial Narrow" w:hAnsi="Arial Narrow"/>
                <w:sz w:val="20"/>
                <w:szCs w:val="20"/>
              </w:rPr>
              <w:t>Los productos de estas tareas, te servirá como insumo para el aprendizaje de las sesiones que seguirán en adelante</w:t>
            </w:r>
            <w:r w:rsidR="00822C39">
              <w:rPr>
                <w:rFonts w:ascii="Arial Narrow" w:hAnsi="Arial Narrow"/>
                <w:sz w:val="20"/>
                <w:szCs w:val="20"/>
              </w:rPr>
              <w:t>.</w:t>
            </w:r>
          </w:p>
          <w:p w14:paraId="65BF1A44" w14:textId="6F5F7E1D" w:rsidR="00822C39" w:rsidRDefault="00822C39" w:rsidP="008E0358">
            <w:pPr>
              <w:jc w:val="both"/>
              <w:rPr>
                <w:rFonts w:ascii="Arial Narrow" w:hAnsi="Arial Narrow"/>
                <w:sz w:val="20"/>
                <w:szCs w:val="20"/>
              </w:rPr>
            </w:pPr>
          </w:p>
          <w:p w14:paraId="753BA4C9" w14:textId="61B13F65" w:rsidR="00822C39" w:rsidRPr="00822C39" w:rsidRDefault="00822C39" w:rsidP="00822C39">
            <w:pPr>
              <w:jc w:val="both"/>
              <w:rPr>
                <w:rFonts w:ascii="Arial Narrow" w:hAnsi="Arial Narrow"/>
                <w:sz w:val="20"/>
                <w:szCs w:val="20"/>
              </w:rPr>
            </w:pPr>
            <w:r>
              <w:rPr>
                <w:rFonts w:ascii="Arial Narrow" w:hAnsi="Arial Narrow"/>
                <w:sz w:val="20"/>
                <w:szCs w:val="20"/>
              </w:rPr>
              <w:t xml:space="preserve">Y cuando retornes </w:t>
            </w:r>
            <w:r w:rsidRPr="00822C39">
              <w:rPr>
                <w:rFonts w:ascii="Arial Narrow" w:hAnsi="Arial Narrow"/>
                <w:sz w:val="20"/>
                <w:szCs w:val="20"/>
              </w:rPr>
              <w:t>al aula</w:t>
            </w:r>
            <w:r>
              <w:rPr>
                <w:rFonts w:ascii="Arial Narrow" w:hAnsi="Arial Narrow"/>
                <w:sz w:val="20"/>
                <w:szCs w:val="20"/>
              </w:rPr>
              <w:t xml:space="preserve">, </w:t>
            </w:r>
            <w:r w:rsidRPr="00822C39">
              <w:rPr>
                <w:rFonts w:ascii="Arial Narrow" w:hAnsi="Arial Narrow"/>
                <w:sz w:val="20"/>
                <w:szCs w:val="20"/>
              </w:rPr>
              <w:t>estos aprendizajes te servirán de base para continuar satisfactoriamente y seguir desarrollando tus habilidades de Escuchar, hablar y escribir</w:t>
            </w:r>
            <w:r>
              <w:rPr>
                <w:rFonts w:ascii="Arial Narrow" w:hAnsi="Arial Narrow"/>
                <w:sz w:val="20"/>
                <w:szCs w:val="20"/>
              </w:rPr>
              <w:t>. E</w:t>
            </w:r>
            <w:r w:rsidRPr="00822C39">
              <w:rPr>
                <w:rFonts w:ascii="Arial Narrow" w:hAnsi="Arial Narrow"/>
                <w:sz w:val="20"/>
                <w:szCs w:val="20"/>
              </w:rPr>
              <w:t>n ese sentido</w:t>
            </w:r>
            <w:r w:rsidR="00FF19DA">
              <w:rPr>
                <w:rFonts w:ascii="Arial Narrow" w:hAnsi="Arial Narrow"/>
                <w:sz w:val="20"/>
                <w:szCs w:val="20"/>
              </w:rPr>
              <w:t xml:space="preserve">, </w:t>
            </w:r>
            <w:r w:rsidRPr="00822C39">
              <w:rPr>
                <w:rFonts w:ascii="Arial Narrow" w:hAnsi="Arial Narrow"/>
                <w:sz w:val="20"/>
                <w:szCs w:val="20"/>
              </w:rPr>
              <w:t xml:space="preserve">es importante que guardes lo que vas registrando en tu cuaderno, ya que estos apuntes te servirán de insumo para </w:t>
            </w:r>
            <w:r w:rsidRPr="00822C39">
              <w:rPr>
                <w:rFonts w:ascii="Arial Narrow" w:hAnsi="Arial Narrow"/>
                <w:sz w:val="20"/>
                <w:szCs w:val="20"/>
              </w:rPr>
              <w:lastRenderedPageBreak/>
              <w:t>interactuar con tus demás compañeros de clase.</w:t>
            </w:r>
          </w:p>
          <w:p w14:paraId="3D760F74" w14:textId="77777777" w:rsidR="00822C39" w:rsidRPr="008E0358" w:rsidRDefault="00822C39" w:rsidP="008E0358">
            <w:pPr>
              <w:jc w:val="both"/>
              <w:rPr>
                <w:rFonts w:ascii="Arial Narrow" w:hAnsi="Arial Narrow"/>
                <w:sz w:val="20"/>
                <w:szCs w:val="20"/>
              </w:rPr>
            </w:pPr>
          </w:p>
          <w:p w14:paraId="29F3AA3B" w14:textId="77777777" w:rsidR="00B3017D" w:rsidRPr="00742EE1" w:rsidRDefault="00B3017D" w:rsidP="00742EE1">
            <w:pPr>
              <w:jc w:val="both"/>
              <w:rPr>
                <w:rFonts w:ascii="Arial Narrow" w:eastAsia="Cambria" w:hAnsi="Arial Narrow" w:cs="Times New Roman"/>
                <w:sz w:val="20"/>
                <w:szCs w:val="20"/>
              </w:rPr>
            </w:pPr>
            <w:r w:rsidRPr="00742EE1">
              <w:rPr>
                <w:rFonts w:ascii="Arial Narrow" w:eastAsia="Cambria" w:hAnsi="Arial Narrow" w:cs="Times New Roman"/>
                <w:sz w:val="20"/>
                <w:szCs w:val="20"/>
              </w:rPr>
              <w:t>Esperamos que este encuentro te haya ayudado a descubrir el genio que cada uno lleva en su corazón.</w:t>
            </w:r>
          </w:p>
          <w:p w14:paraId="69186DD5" w14:textId="77777777" w:rsidR="00822C39" w:rsidRDefault="00822C39" w:rsidP="00742EE1">
            <w:pPr>
              <w:pStyle w:val="Sinespaciado"/>
              <w:rPr>
                <w:rFonts w:ascii="Arial Narrow" w:eastAsia="Calibri" w:hAnsi="Arial Narrow" w:cs="Calibri"/>
                <w:sz w:val="20"/>
                <w:szCs w:val="20"/>
                <w:lang w:eastAsia="es-PE"/>
              </w:rPr>
            </w:pPr>
          </w:p>
          <w:p w14:paraId="03D65215" w14:textId="1E40D1EA" w:rsidR="00B3017D" w:rsidRPr="00742EE1" w:rsidRDefault="00822C39" w:rsidP="00742EE1">
            <w:pPr>
              <w:pStyle w:val="Sinespaciado"/>
              <w:rPr>
                <w:rFonts w:ascii="Arial Narrow" w:hAnsi="Arial Narrow"/>
                <w:sz w:val="20"/>
                <w:szCs w:val="20"/>
              </w:rPr>
            </w:pPr>
            <w:r>
              <w:rPr>
                <w:rFonts w:ascii="Arial Narrow" w:eastAsia="Calibri" w:hAnsi="Arial Narrow" w:cs="Calibri"/>
                <w:sz w:val="20"/>
                <w:szCs w:val="20"/>
                <w:lang w:eastAsia="es-PE"/>
              </w:rPr>
              <w:t>¡</w:t>
            </w:r>
            <w:r w:rsidR="00B3017D" w:rsidRPr="00742EE1">
              <w:rPr>
                <w:rFonts w:ascii="Arial Narrow" w:eastAsia="Calibri" w:hAnsi="Arial Narrow" w:cs="Calibri"/>
                <w:sz w:val="20"/>
                <w:szCs w:val="20"/>
                <w:lang w:eastAsia="es-PE"/>
              </w:rPr>
              <w:t>Hasta nuestro próximo encuentro</w:t>
            </w:r>
            <w:r>
              <w:rPr>
                <w:rFonts w:ascii="Arial Narrow" w:eastAsia="Calibri" w:hAnsi="Arial Narrow" w:cs="Calibri"/>
                <w:sz w:val="20"/>
                <w:szCs w:val="20"/>
                <w:lang w:val="es-AR" w:eastAsia="es-PE"/>
              </w:rPr>
              <w:t>!</w:t>
            </w:r>
          </w:p>
          <w:p w14:paraId="0191485B" w14:textId="1E84152F" w:rsidR="00B3017D" w:rsidRPr="00742EE1" w:rsidRDefault="00B3017D" w:rsidP="00742EE1">
            <w:pPr>
              <w:jc w:val="both"/>
              <w:rPr>
                <w:rFonts w:ascii="Arial Narrow" w:hAnsi="Arial Narrow"/>
                <w:sz w:val="20"/>
                <w:szCs w:val="20"/>
              </w:rPr>
            </w:pPr>
          </w:p>
        </w:tc>
        <w:tc>
          <w:tcPr>
            <w:tcW w:w="3147" w:type="dxa"/>
            <w:gridSpan w:val="2"/>
          </w:tcPr>
          <w:p w14:paraId="3D918248" w14:textId="77777777" w:rsidR="00B3017D" w:rsidRPr="00AF1293" w:rsidRDefault="00B3017D" w:rsidP="00B3017D">
            <w:pPr>
              <w:jc w:val="both"/>
              <w:rPr>
                <w:rFonts w:ascii="Arial Narrow" w:hAnsi="Arial Narrow"/>
                <w:sz w:val="24"/>
                <w:szCs w:val="24"/>
              </w:rPr>
            </w:pPr>
          </w:p>
        </w:tc>
        <w:tc>
          <w:tcPr>
            <w:tcW w:w="1575" w:type="dxa"/>
          </w:tcPr>
          <w:p w14:paraId="6096746E" w14:textId="77777777" w:rsidR="00B3017D" w:rsidRDefault="00B3017D" w:rsidP="00B3017D">
            <w:pPr>
              <w:jc w:val="center"/>
              <w:rPr>
                <w:rFonts w:ascii="Arial Narrow" w:hAnsi="Arial Narrow"/>
                <w:b/>
                <w:sz w:val="24"/>
                <w:szCs w:val="24"/>
              </w:rPr>
            </w:pPr>
          </w:p>
          <w:p w14:paraId="123FD8FB" w14:textId="3C3E4801" w:rsidR="00B5608A" w:rsidRPr="00AF1293" w:rsidRDefault="00B5608A" w:rsidP="00B3017D">
            <w:pPr>
              <w:jc w:val="center"/>
              <w:rPr>
                <w:rFonts w:ascii="Arial Narrow" w:hAnsi="Arial Narrow"/>
                <w:b/>
                <w:sz w:val="24"/>
                <w:szCs w:val="24"/>
              </w:rPr>
            </w:pPr>
            <w:r>
              <w:rPr>
                <w:rFonts w:ascii="Arial Narrow" w:hAnsi="Arial Narrow"/>
                <w:b/>
                <w:sz w:val="24"/>
                <w:szCs w:val="24"/>
              </w:rPr>
              <w:t>4 min</w:t>
            </w:r>
          </w:p>
        </w:tc>
      </w:tr>
      <w:tr w:rsidR="00B3017D" w:rsidRPr="00AF1293" w14:paraId="7099987B" w14:textId="77777777" w:rsidTr="00B524E1">
        <w:trPr>
          <w:trHeight w:val="480"/>
        </w:trPr>
        <w:tc>
          <w:tcPr>
            <w:tcW w:w="1935" w:type="dxa"/>
          </w:tcPr>
          <w:p w14:paraId="126A32A1" w14:textId="77777777" w:rsidR="00B3017D" w:rsidRPr="00AF1293" w:rsidRDefault="00B3017D" w:rsidP="00B3017D">
            <w:pPr>
              <w:widowControl w:val="0"/>
              <w:pBdr>
                <w:top w:val="nil"/>
                <w:left w:val="nil"/>
                <w:bottom w:val="nil"/>
                <w:right w:val="nil"/>
                <w:between w:val="nil"/>
              </w:pBdr>
              <w:spacing w:line="276" w:lineRule="auto"/>
              <w:rPr>
                <w:rFonts w:ascii="Arial Narrow" w:hAnsi="Arial Narrow"/>
                <w:sz w:val="24"/>
                <w:szCs w:val="24"/>
              </w:rPr>
            </w:pPr>
          </w:p>
        </w:tc>
        <w:tc>
          <w:tcPr>
            <w:tcW w:w="7983" w:type="dxa"/>
          </w:tcPr>
          <w:p w14:paraId="0F251545" w14:textId="77777777" w:rsidR="00B3017D" w:rsidRPr="00AF1293" w:rsidRDefault="00B3017D" w:rsidP="00B3017D">
            <w:pPr>
              <w:numPr>
                <w:ilvl w:val="0"/>
                <w:numId w:val="1"/>
              </w:numPr>
              <w:jc w:val="both"/>
              <w:rPr>
                <w:rFonts w:ascii="Arial Narrow" w:hAnsi="Arial Narrow"/>
                <w:sz w:val="24"/>
                <w:szCs w:val="24"/>
              </w:rPr>
            </w:pPr>
            <w:r w:rsidRPr="00AF1293">
              <w:rPr>
                <w:rFonts w:ascii="Arial Narrow" w:hAnsi="Arial Narrow"/>
                <w:sz w:val="24"/>
                <w:szCs w:val="24"/>
              </w:rPr>
              <w:t>Spot de cierre del MINEDU: Aprende en casa</w:t>
            </w:r>
          </w:p>
        </w:tc>
        <w:tc>
          <w:tcPr>
            <w:tcW w:w="3147" w:type="dxa"/>
            <w:gridSpan w:val="2"/>
          </w:tcPr>
          <w:p w14:paraId="1CADB62F" w14:textId="77777777" w:rsidR="00B3017D" w:rsidRPr="00AF1293" w:rsidRDefault="00B3017D" w:rsidP="00B3017D">
            <w:pPr>
              <w:jc w:val="both"/>
              <w:rPr>
                <w:rFonts w:ascii="Arial Narrow" w:hAnsi="Arial Narrow"/>
                <w:sz w:val="24"/>
                <w:szCs w:val="24"/>
              </w:rPr>
            </w:pPr>
          </w:p>
        </w:tc>
        <w:tc>
          <w:tcPr>
            <w:tcW w:w="1575" w:type="dxa"/>
          </w:tcPr>
          <w:p w14:paraId="4F32F2CE" w14:textId="77777777" w:rsidR="00B3017D" w:rsidRPr="00AF1293" w:rsidRDefault="00B3017D" w:rsidP="00B3017D">
            <w:pPr>
              <w:jc w:val="center"/>
              <w:rPr>
                <w:rFonts w:ascii="Arial Narrow" w:hAnsi="Arial Narrow"/>
                <w:b/>
                <w:sz w:val="24"/>
                <w:szCs w:val="24"/>
              </w:rPr>
            </w:pPr>
            <w:r w:rsidRPr="00AF1293">
              <w:rPr>
                <w:rFonts w:ascii="Arial Narrow" w:hAnsi="Arial Narrow"/>
                <w:b/>
                <w:sz w:val="24"/>
                <w:szCs w:val="24"/>
              </w:rPr>
              <w:t>15”</w:t>
            </w:r>
          </w:p>
        </w:tc>
      </w:tr>
      <w:tr w:rsidR="00B3017D" w:rsidRPr="00AF1293" w14:paraId="7DE9B04B" w14:textId="77777777" w:rsidTr="00B524E1">
        <w:trPr>
          <w:trHeight w:val="400"/>
        </w:trPr>
        <w:tc>
          <w:tcPr>
            <w:tcW w:w="1935" w:type="dxa"/>
          </w:tcPr>
          <w:p w14:paraId="4F7BAA1B" w14:textId="77777777" w:rsidR="00B3017D" w:rsidRPr="00AF1293" w:rsidRDefault="00B3017D" w:rsidP="00B3017D">
            <w:pPr>
              <w:spacing w:line="360" w:lineRule="auto"/>
              <w:jc w:val="center"/>
              <w:rPr>
                <w:rFonts w:ascii="Arial Narrow" w:hAnsi="Arial Narrow"/>
                <w:b/>
                <w:sz w:val="24"/>
                <w:szCs w:val="24"/>
              </w:rPr>
            </w:pPr>
            <w:r w:rsidRPr="00AF1293">
              <w:rPr>
                <w:rFonts w:ascii="Arial Narrow" w:hAnsi="Arial Narrow"/>
                <w:b/>
                <w:sz w:val="24"/>
                <w:szCs w:val="24"/>
              </w:rPr>
              <w:t>TOTAL</w:t>
            </w:r>
          </w:p>
        </w:tc>
        <w:tc>
          <w:tcPr>
            <w:tcW w:w="7983" w:type="dxa"/>
          </w:tcPr>
          <w:p w14:paraId="5639BEB9" w14:textId="77777777" w:rsidR="00B3017D" w:rsidRPr="00AF1293" w:rsidRDefault="00B3017D" w:rsidP="00B3017D">
            <w:pPr>
              <w:spacing w:line="360" w:lineRule="auto"/>
              <w:jc w:val="both"/>
              <w:rPr>
                <w:rFonts w:ascii="Arial Narrow" w:hAnsi="Arial Narrow"/>
                <w:sz w:val="24"/>
                <w:szCs w:val="24"/>
              </w:rPr>
            </w:pPr>
          </w:p>
        </w:tc>
        <w:tc>
          <w:tcPr>
            <w:tcW w:w="3147" w:type="dxa"/>
            <w:gridSpan w:val="2"/>
          </w:tcPr>
          <w:p w14:paraId="0056B526" w14:textId="77777777" w:rsidR="00B3017D" w:rsidRPr="00AF1293" w:rsidRDefault="00B3017D" w:rsidP="00B3017D">
            <w:pPr>
              <w:jc w:val="both"/>
              <w:rPr>
                <w:rFonts w:ascii="Arial Narrow" w:hAnsi="Arial Narrow"/>
                <w:sz w:val="24"/>
                <w:szCs w:val="24"/>
              </w:rPr>
            </w:pPr>
          </w:p>
        </w:tc>
        <w:tc>
          <w:tcPr>
            <w:tcW w:w="1575" w:type="dxa"/>
          </w:tcPr>
          <w:p w14:paraId="19702289" w14:textId="6A290A62" w:rsidR="00B3017D" w:rsidRPr="00AF1293" w:rsidRDefault="00B5608A" w:rsidP="00B3017D">
            <w:pPr>
              <w:jc w:val="center"/>
              <w:rPr>
                <w:rFonts w:ascii="Arial Narrow" w:hAnsi="Arial Narrow"/>
                <w:sz w:val="24"/>
                <w:szCs w:val="24"/>
              </w:rPr>
            </w:pPr>
            <w:r>
              <w:rPr>
                <w:rFonts w:ascii="Arial Narrow" w:hAnsi="Arial Narrow"/>
                <w:sz w:val="24"/>
                <w:szCs w:val="24"/>
              </w:rPr>
              <w:t>22 min y 15”</w:t>
            </w:r>
          </w:p>
        </w:tc>
      </w:tr>
    </w:tbl>
    <w:p w14:paraId="20972A69" w14:textId="41AD57AA" w:rsidR="00A9087D" w:rsidRPr="00E801A7" w:rsidRDefault="00A9087D" w:rsidP="00B5608A">
      <w:pPr>
        <w:rPr>
          <w:sz w:val="24"/>
          <w:szCs w:val="24"/>
        </w:rPr>
      </w:pPr>
      <w:bookmarkStart w:id="1" w:name="_dmgdyy9wi975" w:colFirst="0" w:colLast="0"/>
      <w:bookmarkEnd w:id="1"/>
    </w:p>
    <w:sectPr w:rsidR="00A9087D" w:rsidRPr="00E801A7">
      <w:headerReference w:type="default" r:id="rId9"/>
      <w:pgSz w:w="16838" w:h="11906"/>
      <w:pgMar w:top="1701" w:right="1417" w:bottom="1701" w:left="1417" w:header="5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BA65C" w14:textId="77777777" w:rsidR="005F0D52" w:rsidRDefault="005F0D52">
      <w:pPr>
        <w:spacing w:after="0" w:line="240" w:lineRule="auto"/>
      </w:pPr>
      <w:r>
        <w:separator/>
      </w:r>
    </w:p>
  </w:endnote>
  <w:endnote w:type="continuationSeparator" w:id="0">
    <w:p w14:paraId="75962190" w14:textId="77777777" w:rsidR="005F0D52" w:rsidRDefault="005F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5BEB4" w14:textId="77777777" w:rsidR="005F0D52" w:rsidRDefault="005F0D52">
      <w:pPr>
        <w:spacing w:after="0" w:line="240" w:lineRule="auto"/>
      </w:pPr>
      <w:r>
        <w:separator/>
      </w:r>
    </w:p>
  </w:footnote>
  <w:footnote w:type="continuationSeparator" w:id="0">
    <w:p w14:paraId="7F599B21" w14:textId="77777777" w:rsidR="005F0D52" w:rsidRDefault="005F0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6C02" w14:textId="77777777" w:rsidR="00A9087D" w:rsidRDefault="00A9087D">
    <w:pPr>
      <w:pBdr>
        <w:top w:val="nil"/>
        <w:left w:val="nil"/>
        <w:bottom w:val="nil"/>
        <w:right w:val="nil"/>
        <w:between w:val="nil"/>
      </w:pBdr>
      <w:tabs>
        <w:tab w:val="center" w:pos="4252"/>
        <w:tab w:val="right" w:pos="8504"/>
      </w:tabs>
      <w:spacing w:after="0" w:line="240" w:lineRule="auto"/>
      <w:jc w:val="center"/>
      <w:rPr>
        <w:b/>
        <w:sz w:val="28"/>
        <w:szCs w:val="28"/>
      </w:rPr>
    </w:pPr>
  </w:p>
  <w:p w14:paraId="338B4040" w14:textId="77777777" w:rsidR="00A9087D" w:rsidRDefault="00A9087D">
    <w:pPr>
      <w:pBdr>
        <w:top w:val="nil"/>
        <w:left w:val="nil"/>
        <w:bottom w:val="nil"/>
        <w:right w:val="nil"/>
        <w:between w:val="nil"/>
      </w:pBdr>
      <w:tabs>
        <w:tab w:val="center" w:pos="4252"/>
        <w:tab w:val="right" w:pos="8504"/>
      </w:tabs>
      <w:spacing w:after="0" w:line="240" w:lineRule="auto"/>
      <w:jc w:val="center"/>
      <w:rPr>
        <w:b/>
        <w:sz w:val="28"/>
        <w:szCs w:val="28"/>
      </w:rPr>
    </w:pPr>
  </w:p>
  <w:p w14:paraId="002CA195" w14:textId="057B12A8" w:rsidR="00A9087D" w:rsidRPr="0084583C" w:rsidRDefault="00C229C2" w:rsidP="00395FD4">
    <w:pPr>
      <w:pStyle w:val="Sinespaciado"/>
      <w:jc w:val="center"/>
      <w:rPr>
        <w:rFonts w:ascii="Arial Narrow" w:hAnsi="Arial Narrow"/>
        <w:b/>
      </w:rPr>
    </w:pPr>
    <w:r w:rsidRPr="0084583C">
      <w:rPr>
        <w:rFonts w:ascii="Arial Narrow" w:hAnsi="Arial Narrow"/>
        <w:b/>
      </w:rPr>
      <w:t>GUION - PODCAST “</w:t>
    </w:r>
    <w:r w:rsidR="0084583C" w:rsidRPr="0084583C">
      <w:rPr>
        <w:rFonts w:ascii="Arial Narrow" w:hAnsi="Arial Narrow"/>
        <w:b/>
      </w:rPr>
      <w:t xml:space="preserve">APRENDO A IDENTIFICAR Y MANIFESTAR MIS EMOCIONES” </w:t>
    </w:r>
    <w:r w:rsidR="00395FD4" w:rsidRPr="0084583C">
      <w:rPr>
        <w:rFonts w:ascii="Arial Narrow" w:hAnsi="Arial Narrow"/>
        <w:b/>
      </w:rPr>
      <w:t>- VII CICLO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73221"/>
    <w:multiLevelType w:val="hybridMultilevel"/>
    <w:tmpl w:val="9D183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8D209D"/>
    <w:multiLevelType w:val="multilevel"/>
    <w:tmpl w:val="CAACE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3ED6FE6"/>
    <w:multiLevelType w:val="hybridMultilevel"/>
    <w:tmpl w:val="A2202902"/>
    <w:lvl w:ilvl="0" w:tplc="280A0005">
      <w:start w:val="1"/>
      <w:numFmt w:val="bullet"/>
      <w:lvlText w:val=""/>
      <w:lvlJc w:val="left"/>
      <w:pPr>
        <w:ind w:left="1140" w:hanging="360"/>
      </w:pPr>
      <w:rPr>
        <w:rFonts w:ascii="Wingdings" w:hAnsi="Wingdings" w:hint="default"/>
      </w:rPr>
    </w:lvl>
    <w:lvl w:ilvl="1" w:tplc="280A0003" w:tentative="1">
      <w:start w:val="1"/>
      <w:numFmt w:val="bullet"/>
      <w:lvlText w:val="o"/>
      <w:lvlJc w:val="left"/>
      <w:pPr>
        <w:ind w:left="1860" w:hanging="360"/>
      </w:pPr>
      <w:rPr>
        <w:rFonts w:ascii="Courier New" w:hAnsi="Courier New" w:cs="Courier New" w:hint="default"/>
      </w:rPr>
    </w:lvl>
    <w:lvl w:ilvl="2" w:tplc="280A0005" w:tentative="1">
      <w:start w:val="1"/>
      <w:numFmt w:val="bullet"/>
      <w:lvlText w:val=""/>
      <w:lvlJc w:val="left"/>
      <w:pPr>
        <w:ind w:left="2580" w:hanging="360"/>
      </w:pPr>
      <w:rPr>
        <w:rFonts w:ascii="Wingdings" w:hAnsi="Wingdings" w:hint="default"/>
      </w:rPr>
    </w:lvl>
    <w:lvl w:ilvl="3" w:tplc="280A0001" w:tentative="1">
      <w:start w:val="1"/>
      <w:numFmt w:val="bullet"/>
      <w:lvlText w:val=""/>
      <w:lvlJc w:val="left"/>
      <w:pPr>
        <w:ind w:left="3300" w:hanging="360"/>
      </w:pPr>
      <w:rPr>
        <w:rFonts w:ascii="Symbol" w:hAnsi="Symbol" w:hint="default"/>
      </w:rPr>
    </w:lvl>
    <w:lvl w:ilvl="4" w:tplc="280A0003" w:tentative="1">
      <w:start w:val="1"/>
      <w:numFmt w:val="bullet"/>
      <w:lvlText w:val="o"/>
      <w:lvlJc w:val="left"/>
      <w:pPr>
        <w:ind w:left="4020" w:hanging="360"/>
      </w:pPr>
      <w:rPr>
        <w:rFonts w:ascii="Courier New" w:hAnsi="Courier New" w:cs="Courier New" w:hint="default"/>
      </w:rPr>
    </w:lvl>
    <w:lvl w:ilvl="5" w:tplc="280A0005" w:tentative="1">
      <w:start w:val="1"/>
      <w:numFmt w:val="bullet"/>
      <w:lvlText w:val=""/>
      <w:lvlJc w:val="left"/>
      <w:pPr>
        <w:ind w:left="4740" w:hanging="360"/>
      </w:pPr>
      <w:rPr>
        <w:rFonts w:ascii="Wingdings" w:hAnsi="Wingdings" w:hint="default"/>
      </w:rPr>
    </w:lvl>
    <w:lvl w:ilvl="6" w:tplc="280A0001" w:tentative="1">
      <w:start w:val="1"/>
      <w:numFmt w:val="bullet"/>
      <w:lvlText w:val=""/>
      <w:lvlJc w:val="left"/>
      <w:pPr>
        <w:ind w:left="5460" w:hanging="360"/>
      </w:pPr>
      <w:rPr>
        <w:rFonts w:ascii="Symbol" w:hAnsi="Symbol" w:hint="default"/>
      </w:rPr>
    </w:lvl>
    <w:lvl w:ilvl="7" w:tplc="280A0003" w:tentative="1">
      <w:start w:val="1"/>
      <w:numFmt w:val="bullet"/>
      <w:lvlText w:val="o"/>
      <w:lvlJc w:val="left"/>
      <w:pPr>
        <w:ind w:left="6180" w:hanging="360"/>
      </w:pPr>
      <w:rPr>
        <w:rFonts w:ascii="Courier New" w:hAnsi="Courier New" w:cs="Courier New" w:hint="default"/>
      </w:rPr>
    </w:lvl>
    <w:lvl w:ilvl="8" w:tplc="280A0005" w:tentative="1">
      <w:start w:val="1"/>
      <w:numFmt w:val="bullet"/>
      <w:lvlText w:val=""/>
      <w:lvlJc w:val="left"/>
      <w:pPr>
        <w:ind w:left="6900" w:hanging="360"/>
      </w:pPr>
      <w:rPr>
        <w:rFonts w:ascii="Wingdings" w:hAnsi="Wingdings" w:hint="default"/>
      </w:rPr>
    </w:lvl>
  </w:abstractNum>
  <w:abstractNum w:abstractNumId="3">
    <w:nsid w:val="293E6F9C"/>
    <w:multiLevelType w:val="hybridMultilevel"/>
    <w:tmpl w:val="BCDCC618"/>
    <w:lvl w:ilvl="0" w:tplc="28604EB4">
      <w:start w:val="1"/>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FA637D"/>
    <w:multiLevelType w:val="hybridMultilevel"/>
    <w:tmpl w:val="DBBC4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9C2E1B"/>
    <w:multiLevelType w:val="hybridMultilevel"/>
    <w:tmpl w:val="A3F0B5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5B34DA"/>
    <w:multiLevelType w:val="multilevel"/>
    <w:tmpl w:val="C08C3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BF8473A"/>
    <w:multiLevelType w:val="multilevel"/>
    <w:tmpl w:val="9F2CC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10634B6"/>
    <w:multiLevelType w:val="hybridMultilevel"/>
    <w:tmpl w:val="6A70D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045E2F"/>
    <w:multiLevelType w:val="hybridMultilevel"/>
    <w:tmpl w:val="29EA5E3E"/>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nsid w:val="56182D5B"/>
    <w:multiLevelType w:val="hybridMultilevel"/>
    <w:tmpl w:val="225C751C"/>
    <w:lvl w:ilvl="0" w:tplc="E2B4B494">
      <w:start w:val="1"/>
      <w:numFmt w:val="decimal"/>
      <w:lvlText w:val="%1."/>
      <w:lvlJc w:val="left"/>
      <w:pPr>
        <w:ind w:left="720" w:hanging="360"/>
      </w:pPr>
      <w:rPr>
        <w:rFonts w:eastAsia="Cambria" w:cs="Times New Roman"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E1466B"/>
    <w:multiLevelType w:val="multilevel"/>
    <w:tmpl w:val="742EA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5CE5229"/>
    <w:multiLevelType w:val="multilevel"/>
    <w:tmpl w:val="59A2F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85A2453"/>
    <w:multiLevelType w:val="multilevel"/>
    <w:tmpl w:val="91609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40659AB"/>
    <w:multiLevelType w:val="multilevel"/>
    <w:tmpl w:val="9A5C3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14"/>
  </w:num>
  <w:num w:numId="4">
    <w:abstractNumId w:val="11"/>
  </w:num>
  <w:num w:numId="5">
    <w:abstractNumId w:val="7"/>
  </w:num>
  <w:num w:numId="6">
    <w:abstractNumId w:val="12"/>
  </w:num>
  <w:num w:numId="7">
    <w:abstractNumId w:val="13"/>
  </w:num>
  <w:num w:numId="8">
    <w:abstractNumId w:val="8"/>
  </w:num>
  <w:num w:numId="9">
    <w:abstractNumId w:val="3"/>
  </w:num>
  <w:num w:numId="10">
    <w:abstractNumId w:val="0"/>
  </w:num>
  <w:num w:numId="11">
    <w:abstractNumId w:val="4"/>
  </w:num>
  <w:num w:numId="12">
    <w:abstractNumId w:val="9"/>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7D"/>
    <w:rsid w:val="00004AAE"/>
    <w:rsid w:val="00004D16"/>
    <w:rsid w:val="000332C3"/>
    <w:rsid w:val="00034E28"/>
    <w:rsid w:val="00037CD5"/>
    <w:rsid w:val="000519A9"/>
    <w:rsid w:val="00063FBF"/>
    <w:rsid w:val="000875AF"/>
    <w:rsid w:val="000C6552"/>
    <w:rsid w:val="001306B0"/>
    <w:rsid w:val="00135D26"/>
    <w:rsid w:val="00162E40"/>
    <w:rsid w:val="001677A6"/>
    <w:rsid w:val="00181F5D"/>
    <w:rsid w:val="00183BCE"/>
    <w:rsid w:val="001C7726"/>
    <w:rsid w:val="001D4ED5"/>
    <w:rsid w:val="001E3096"/>
    <w:rsid w:val="001F6DA5"/>
    <w:rsid w:val="002035B5"/>
    <w:rsid w:val="00223A29"/>
    <w:rsid w:val="002445FB"/>
    <w:rsid w:val="0026035B"/>
    <w:rsid w:val="00262B1C"/>
    <w:rsid w:val="00263877"/>
    <w:rsid w:val="00281C04"/>
    <w:rsid w:val="002B4840"/>
    <w:rsid w:val="002B542C"/>
    <w:rsid w:val="002F1C95"/>
    <w:rsid w:val="00395FD4"/>
    <w:rsid w:val="003B4536"/>
    <w:rsid w:val="003D6D07"/>
    <w:rsid w:val="003F0C81"/>
    <w:rsid w:val="003F4B52"/>
    <w:rsid w:val="00456303"/>
    <w:rsid w:val="004753BC"/>
    <w:rsid w:val="004E49A3"/>
    <w:rsid w:val="004F13B4"/>
    <w:rsid w:val="004F5720"/>
    <w:rsid w:val="005337D4"/>
    <w:rsid w:val="00535E4F"/>
    <w:rsid w:val="005652FB"/>
    <w:rsid w:val="00597AE8"/>
    <w:rsid w:val="005B16B5"/>
    <w:rsid w:val="005B55A3"/>
    <w:rsid w:val="005B69A2"/>
    <w:rsid w:val="005D7891"/>
    <w:rsid w:val="005F0D52"/>
    <w:rsid w:val="005F6B46"/>
    <w:rsid w:val="00656AB0"/>
    <w:rsid w:val="006816D8"/>
    <w:rsid w:val="006C50B3"/>
    <w:rsid w:val="00702266"/>
    <w:rsid w:val="00721FFB"/>
    <w:rsid w:val="00742EE1"/>
    <w:rsid w:val="00786EF2"/>
    <w:rsid w:val="007870A4"/>
    <w:rsid w:val="007D0A42"/>
    <w:rsid w:val="007D36B1"/>
    <w:rsid w:val="00822C39"/>
    <w:rsid w:val="00834A07"/>
    <w:rsid w:val="0084583C"/>
    <w:rsid w:val="00864EED"/>
    <w:rsid w:val="00874F35"/>
    <w:rsid w:val="008907BC"/>
    <w:rsid w:val="008E0358"/>
    <w:rsid w:val="008E214A"/>
    <w:rsid w:val="00941472"/>
    <w:rsid w:val="00942512"/>
    <w:rsid w:val="009733D3"/>
    <w:rsid w:val="00984508"/>
    <w:rsid w:val="009A1BD4"/>
    <w:rsid w:val="009D07F6"/>
    <w:rsid w:val="009D6694"/>
    <w:rsid w:val="00A46DEA"/>
    <w:rsid w:val="00A52901"/>
    <w:rsid w:val="00A9087D"/>
    <w:rsid w:val="00AA0625"/>
    <w:rsid w:val="00AB19A2"/>
    <w:rsid w:val="00AF1293"/>
    <w:rsid w:val="00B12840"/>
    <w:rsid w:val="00B2342F"/>
    <w:rsid w:val="00B3017D"/>
    <w:rsid w:val="00B524E1"/>
    <w:rsid w:val="00B5608A"/>
    <w:rsid w:val="00BA6597"/>
    <w:rsid w:val="00BE3545"/>
    <w:rsid w:val="00BE7659"/>
    <w:rsid w:val="00C07139"/>
    <w:rsid w:val="00C229C2"/>
    <w:rsid w:val="00C26095"/>
    <w:rsid w:val="00C31D0D"/>
    <w:rsid w:val="00C91BD2"/>
    <w:rsid w:val="00CA3BDD"/>
    <w:rsid w:val="00CA7A0A"/>
    <w:rsid w:val="00D96179"/>
    <w:rsid w:val="00DA78A2"/>
    <w:rsid w:val="00E801A7"/>
    <w:rsid w:val="00EE1D1D"/>
    <w:rsid w:val="00F12D28"/>
    <w:rsid w:val="00F423C4"/>
    <w:rsid w:val="00F47DDE"/>
    <w:rsid w:val="00F531CA"/>
    <w:rsid w:val="00F64C38"/>
    <w:rsid w:val="00F92EDF"/>
    <w:rsid w:val="00F93712"/>
    <w:rsid w:val="00F96DAC"/>
    <w:rsid w:val="00FB280E"/>
    <w:rsid w:val="00FC6462"/>
    <w:rsid w:val="00FD469F"/>
    <w:rsid w:val="00FE287B"/>
    <w:rsid w:val="00FE6FA2"/>
    <w:rsid w:val="00FF19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95F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5FD4"/>
  </w:style>
  <w:style w:type="paragraph" w:styleId="Piedepgina">
    <w:name w:val="footer"/>
    <w:basedOn w:val="Normal"/>
    <w:link w:val="PiedepginaCar"/>
    <w:uiPriority w:val="99"/>
    <w:unhideWhenUsed/>
    <w:rsid w:val="00395F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5FD4"/>
  </w:style>
  <w:style w:type="paragraph" w:styleId="Sinespaciado">
    <w:name w:val="No Spacing"/>
    <w:uiPriority w:val="1"/>
    <w:qFormat/>
    <w:rsid w:val="00395FD4"/>
    <w:pPr>
      <w:spacing w:after="0" w:line="240" w:lineRule="auto"/>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2445FB"/>
    <w:rPr>
      <w:sz w:val="16"/>
      <w:szCs w:val="16"/>
    </w:rPr>
  </w:style>
  <w:style w:type="paragraph" w:styleId="Textocomentario">
    <w:name w:val="annotation text"/>
    <w:basedOn w:val="Normal"/>
    <w:link w:val="TextocomentarioCar"/>
    <w:uiPriority w:val="99"/>
    <w:semiHidden/>
    <w:unhideWhenUsed/>
    <w:rsid w:val="00244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45FB"/>
    <w:rPr>
      <w:sz w:val="20"/>
      <w:szCs w:val="20"/>
    </w:rPr>
  </w:style>
  <w:style w:type="paragraph" w:styleId="Asuntodelcomentario">
    <w:name w:val="annotation subject"/>
    <w:basedOn w:val="Textocomentario"/>
    <w:next w:val="Textocomentario"/>
    <w:link w:val="AsuntodelcomentarioCar"/>
    <w:uiPriority w:val="99"/>
    <w:semiHidden/>
    <w:unhideWhenUsed/>
    <w:rsid w:val="002445FB"/>
    <w:rPr>
      <w:b/>
      <w:bCs/>
    </w:rPr>
  </w:style>
  <w:style w:type="character" w:customStyle="1" w:styleId="AsuntodelcomentarioCar">
    <w:name w:val="Asunto del comentario Car"/>
    <w:basedOn w:val="TextocomentarioCar"/>
    <w:link w:val="Asuntodelcomentario"/>
    <w:uiPriority w:val="99"/>
    <w:semiHidden/>
    <w:rsid w:val="002445FB"/>
    <w:rPr>
      <w:b/>
      <w:bCs/>
      <w:sz w:val="20"/>
      <w:szCs w:val="20"/>
    </w:rPr>
  </w:style>
  <w:style w:type="paragraph" w:styleId="Textodeglobo">
    <w:name w:val="Balloon Text"/>
    <w:basedOn w:val="Normal"/>
    <w:link w:val="TextodegloboCar"/>
    <w:uiPriority w:val="99"/>
    <w:semiHidden/>
    <w:unhideWhenUsed/>
    <w:rsid w:val="00244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5FB"/>
    <w:rPr>
      <w:rFonts w:ascii="Tahoma" w:hAnsi="Tahoma" w:cs="Tahoma"/>
      <w:sz w:val="16"/>
      <w:szCs w:val="16"/>
    </w:rPr>
  </w:style>
  <w:style w:type="paragraph" w:styleId="Revisin">
    <w:name w:val="Revision"/>
    <w:hidden/>
    <w:uiPriority w:val="99"/>
    <w:semiHidden/>
    <w:rsid w:val="00DA78A2"/>
    <w:pPr>
      <w:spacing w:after="0" w:line="240" w:lineRule="auto"/>
    </w:pPr>
  </w:style>
  <w:style w:type="paragraph" w:styleId="Prrafodelista">
    <w:name w:val="List Paragraph"/>
    <w:basedOn w:val="Normal"/>
    <w:uiPriority w:val="34"/>
    <w:qFormat/>
    <w:rsid w:val="00BA6597"/>
    <w:pPr>
      <w:ind w:left="720"/>
      <w:contextualSpacing/>
    </w:pPr>
  </w:style>
  <w:style w:type="character" w:styleId="nfasissutil">
    <w:name w:val="Subtle Emphasis"/>
    <w:basedOn w:val="Fuentedeprrafopredeter"/>
    <w:uiPriority w:val="19"/>
    <w:qFormat/>
    <w:rsid w:val="00BE7659"/>
    <w:rPr>
      <w:i/>
      <w:iCs/>
      <w:color w:val="404040" w:themeColor="text1" w:themeTint="BF"/>
    </w:rPr>
  </w:style>
  <w:style w:type="character" w:styleId="Hipervnculo">
    <w:name w:val="Hyperlink"/>
    <w:basedOn w:val="Fuentedeprrafopredeter"/>
    <w:uiPriority w:val="99"/>
    <w:semiHidden/>
    <w:unhideWhenUsed/>
    <w:rsid w:val="00822C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95F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5FD4"/>
  </w:style>
  <w:style w:type="paragraph" w:styleId="Piedepgina">
    <w:name w:val="footer"/>
    <w:basedOn w:val="Normal"/>
    <w:link w:val="PiedepginaCar"/>
    <w:uiPriority w:val="99"/>
    <w:unhideWhenUsed/>
    <w:rsid w:val="00395F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5FD4"/>
  </w:style>
  <w:style w:type="paragraph" w:styleId="Sinespaciado">
    <w:name w:val="No Spacing"/>
    <w:uiPriority w:val="1"/>
    <w:qFormat/>
    <w:rsid w:val="00395FD4"/>
    <w:pPr>
      <w:spacing w:after="0" w:line="240" w:lineRule="auto"/>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2445FB"/>
    <w:rPr>
      <w:sz w:val="16"/>
      <w:szCs w:val="16"/>
    </w:rPr>
  </w:style>
  <w:style w:type="paragraph" w:styleId="Textocomentario">
    <w:name w:val="annotation text"/>
    <w:basedOn w:val="Normal"/>
    <w:link w:val="TextocomentarioCar"/>
    <w:uiPriority w:val="99"/>
    <w:semiHidden/>
    <w:unhideWhenUsed/>
    <w:rsid w:val="00244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45FB"/>
    <w:rPr>
      <w:sz w:val="20"/>
      <w:szCs w:val="20"/>
    </w:rPr>
  </w:style>
  <w:style w:type="paragraph" w:styleId="Asuntodelcomentario">
    <w:name w:val="annotation subject"/>
    <w:basedOn w:val="Textocomentario"/>
    <w:next w:val="Textocomentario"/>
    <w:link w:val="AsuntodelcomentarioCar"/>
    <w:uiPriority w:val="99"/>
    <w:semiHidden/>
    <w:unhideWhenUsed/>
    <w:rsid w:val="002445FB"/>
    <w:rPr>
      <w:b/>
      <w:bCs/>
    </w:rPr>
  </w:style>
  <w:style w:type="character" w:customStyle="1" w:styleId="AsuntodelcomentarioCar">
    <w:name w:val="Asunto del comentario Car"/>
    <w:basedOn w:val="TextocomentarioCar"/>
    <w:link w:val="Asuntodelcomentario"/>
    <w:uiPriority w:val="99"/>
    <w:semiHidden/>
    <w:rsid w:val="002445FB"/>
    <w:rPr>
      <w:b/>
      <w:bCs/>
      <w:sz w:val="20"/>
      <w:szCs w:val="20"/>
    </w:rPr>
  </w:style>
  <w:style w:type="paragraph" w:styleId="Textodeglobo">
    <w:name w:val="Balloon Text"/>
    <w:basedOn w:val="Normal"/>
    <w:link w:val="TextodegloboCar"/>
    <w:uiPriority w:val="99"/>
    <w:semiHidden/>
    <w:unhideWhenUsed/>
    <w:rsid w:val="00244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5FB"/>
    <w:rPr>
      <w:rFonts w:ascii="Tahoma" w:hAnsi="Tahoma" w:cs="Tahoma"/>
      <w:sz w:val="16"/>
      <w:szCs w:val="16"/>
    </w:rPr>
  </w:style>
  <w:style w:type="paragraph" w:styleId="Revisin">
    <w:name w:val="Revision"/>
    <w:hidden/>
    <w:uiPriority w:val="99"/>
    <w:semiHidden/>
    <w:rsid w:val="00DA78A2"/>
    <w:pPr>
      <w:spacing w:after="0" w:line="240" w:lineRule="auto"/>
    </w:pPr>
  </w:style>
  <w:style w:type="paragraph" w:styleId="Prrafodelista">
    <w:name w:val="List Paragraph"/>
    <w:basedOn w:val="Normal"/>
    <w:uiPriority w:val="34"/>
    <w:qFormat/>
    <w:rsid w:val="00BA6597"/>
    <w:pPr>
      <w:ind w:left="720"/>
      <w:contextualSpacing/>
    </w:pPr>
  </w:style>
  <w:style w:type="character" w:styleId="nfasissutil">
    <w:name w:val="Subtle Emphasis"/>
    <w:basedOn w:val="Fuentedeprrafopredeter"/>
    <w:uiPriority w:val="19"/>
    <w:qFormat/>
    <w:rsid w:val="00BE7659"/>
    <w:rPr>
      <w:i/>
      <w:iCs/>
      <w:color w:val="404040" w:themeColor="text1" w:themeTint="BF"/>
    </w:rPr>
  </w:style>
  <w:style w:type="character" w:styleId="Hipervnculo">
    <w:name w:val="Hyperlink"/>
    <w:basedOn w:val="Fuentedeprrafopredeter"/>
    <w:uiPriority w:val="99"/>
    <w:semiHidden/>
    <w:unhideWhenUsed/>
    <w:rsid w:val="00822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mundo/noticias-internacional-5137164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2805</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Luis Alberto</cp:lastModifiedBy>
  <cp:revision>3</cp:revision>
  <dcterms:created xsi:type="dcterms:W3CDTF">2020-03-31T17:06:00Z</dcterms:created>
  <dcterms:modified xsi:type="dcterms:W3CDTF">2020-03-31T17:44:00Z</dcterms:modified>
</cp:coreProperties>
</file>